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A3B77" w14:textId="77777777" w:rsidR="00FE79D1" w:rsidRDefault="003F2EE1">
      <w:pPr>
        <w:jc w:val="center"/>
        <w:rPr>
          <w:b/>
          <w:sz w:val="44"/>
          <w:szCs w:val="44"/>
        </w:rPr>
      </w:pPr>
      <w:r>
        <w:rPr>
          <w:b/>
          <w:sz w:val="44"/>
          <w:szCs w:val="44"/>
        </w:rPr>
        <w:t>Welcome Guide for</w:t>
      </w:r>
    </w:p>
    <w:p w14:paraId="25F7FA68" w14:textId="77777777" w:rsidR="00FE79D1" w:rsidRDefault="003F2EE1">
      <w:pPr>
        <w:jc w:val="center"/>
        <w:rPr>
          <w:b/>
          <w:sz w:val="44"/>
          <w:szCs w:val="44"/>
        </w:rPr>
      </w:pPr>
      <w:r>
        <w:rPr>
          <w:b/>
          <w:sz w:val="44"/>
          <w:szCs w:val="44"/>
        </w:rPr>
        <w:t xml:space="preserve">“An Accessible Services Showcase” </w:t>
      </w:r>
    </w:p>
    <w:p w14:paraId="354E27C5" w14:textId="77777777" w:rsidR="00FE79D1" w:rsidRDefault="003F2EE1">
      <w:pPr>
        <w:pStyle w:val="Heading1"/>
        <w:rPr>
          <w:sz w:val="36"/>
          <w:szCs w:val="36"/>
        </w:rPr>
      </w:pPr>
      <w:bookmarkStart w:id="0" w:name="_gjdgxs" w:colFirst="0" w:colLast="0"/>
      <w:bookmarkEnd w:id="0"/>
      <w:r>
        <w:rPr>
          <w:sz w:val="36"/>
          <w:szCs w:val="36"/>
        </w:rPr>
        <w:t>Arriving at Theater on the Lake</w:t>
      </w:r>
    </w:p>
    <w:p w14:paraId="12588F0E" w14:textId="77777777" w:rsidR="00FE79D1" w:rsidRDefault="003F2EE1">
      <w:pPr>
        <w:rPr>
          <w:b/>
          <w:sz w:val="24"/>
          <w:szCs w:val="24"/>
        </w:rPr>
      </w:pPr>
      <w:r>
        <w:rPr>
          <w:b/>
          <w:sz w:val="24"/>
          <w:szCs w:val="24"/>
        </w:rPr>
        <w:t xml:space="preserve">Welcome to Theater on the Lake! The theater space is located at 2401 N Lake Shore Drive. When I arrive, this is the view of the building from the driveway.  </w:t>
      </w:r>
    </w:p>
    <w:p w14:paraId="6A74C16F" w14:textId="77777777" w:rsidR="00FE79D1" w:rsidRDefault="00FE79D1">
      <w:pPr>
        <w:rPr>
          <w:b/>
          <w:sz w:val="24"/>
          <w:szCs w:val="24"/>
        </w:rPr>
      </w:pPr>
    </w:p>
    <w:p w14:paraId="1C2DA5C1" w14:textId="77777777" w:rsidR="00FE79D1" w:rsidRDefault="003F2EE1">
      <w:pPr>
        <w:jc w:val="center"/>
        <w:rPr>
          <w:b/>
          <w:sz w:val="24"/>
          <w:szCs w:val="24"/>
        </w:rPr>
      </w:pPr>
      <w:r>
        <w:rPr>
          <w:b/>
          <w:noProof/>
          <w:sz w:val="24"/>
          <w:szCs w:val="24"/>
        </w:rPr>
        <w:drawing>
          <wp:inline distT="114300" distB="114300" distL="114300" distR="114300" wp14:anchorId="6C29D59A" wp14:editId="457AD063">
            <wp:extent cx="3962815" cy="2819695"/>
            <wp:effectExtent l="38100" t="38100" r="38100" b="38100"/>
            <wp:docPr id="1" name="image8.jpg" descr="The entrance path to the Theater on the Lake &#10;"/>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
                    <a:srcRect/>
                    <a:stretch>
                      <a:fillRect/>
                    </a:stretch>
                  </pic:blipFill>
                  <pic:spPr>
                    <a:xfrm>
                      <a:off x="0" y="0"/>
                      <a:ext cx="3962815" cy="2819695"/>
                    </a:xfrm>
                    <a:prstGeom prst="rect">
                      <a:avLst/>
                    </a:prstGeom>
                    <a:ln w="38100">
                      <a:solidFill>
                        <a:srgbClr val="000000"/>
                      </a:solidFill>
                      <a:prstDash val="solid"/>
                    </a:ln>
                  </pic:spPr>
                </pic:pic>
              </a:graphicData>
            </a:graphic>
          </wp:inline>
        </w:drawing>
      </w:r>
    </w:p>
    <w:p w14:paraId="1E3C9C35" w14:textId="77777777" w:rsidR="00FE79D1" w:rsidRDefault="00FE79D1">
      <w:pPr>
        <w:rPr>
          <w:b/>
          <w:sz w:val="24"/>
          <w:szCs w:val="24"/>
        </w:rPr>
      </w:pPr>
    </w:p>
    <w:p w14:paraId="16414E7C" w14:textId="77777777" w:rsidR="00FE79D1" w:rsidRDefault="003F2EE1">
      <w:pPr>
        <w:rPr>
          <w:b/>
          <w:sz w:val="24"/>
          <w:szCs w:val="24"/>
        </w:rPr>
      </w:pPr>
      <w:r>
        <w:rPr>
          <w:b/>
          <w:sz w:val="24"/>
          <w:szCs w:val="24"/>
        </w:rPr>
        <w:t>If driving, I can use the valet service located right outside the main entrance. Valet service</w:t>
      </w:r>
      <w:r>
        <w:rPr>
          <w:b/>
          <w:sz w:val="24"/>
          <w:szCs w:val="24"/>
        </w:rPr>
        <w:t xml:space="preserve"> is $10. </w:t>
      </w:r>
    </w:p>
    <w:p w14:paraId="626CAB7C" w14:textId="77777777" w:rsidR="00FE79D1" w:rsidRDefault="00FE79D1">
      <w:pPr>
        <w:rPr>
          <w:b/>
          <w:sz w:val="24"/>
          <w:szCs w:val="24"/>
        </w:rPr>
      </w:pPr>
    </w:p>
    <w:p w14:paraId="7DFB95FA" w14:textId="77777777" w:rsidR="00FE79D1" w:rsidRDefault="003F2EE1">
      <w:pPr>
        <w:jc w:val="center"/>
        <w:rPr>
          <w:b/>
          <w:sz w:val="24"/>
          <w:szCs w:val="24"/>
        </w:rPr>
      </w:pPr>
      <w:r>
        <w:rPr>
          <w:b/>
          <w:noProof/>
          <w:sz w:val="24"/>
          <w:szCs w:val="24"/>
        </w:rPr>
        <w:drawing>
          <wp:inline distT="0" distB="0" distL="0" distR="0" wp14:anchorId="0A593A7C" wp14:editId="42E7928D">
            <wp:extent cx="3457575" cy="2085975"/>
            <wp:effectExtent l="0" t="0" r="0" b="0"/>
            <wp:docPr id="19" name="image17.png" descr="Valet Parking signage on the entrance path to Theater on the Lake"/>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
                    <a:srcRect/>
                    <a:stretch>
                      <a:fillRect/>
                    </a:stretch>
                  </pic:blipFill>
                  <pic:spPr>
                    <a:xfrm>
                      <a:off x="0" y="0"/>
                      <a:ext cx="3457575" cy="2085975"/>
                    </a:xfrm>
                    <a:prstGeom prst="rect">
                      <a:avLst/>
                    </a:prstGeom>
                    <a:ln/>
                  </pic:spPr>
                </pic:pic>
              </a:graphicData>
            </a:graphic>
          </wp:inline>
        </w:drawing>
      </w:r>
    </w:p>
    <w:p w14:paraId="52DDD12D" w14:textId="77777777" w:rsidR="003F2EE1" w:rsidRDefault="003F2EE1">
      <w:pPr>
        <w:rPr>
          <w:b/>
          <w:sz w:val="24"/>
          <w:szCs w:val="24"/>
        </w:rPr>
      </w:pPr>
    </w:p>
    <w:p w14:paraId="37B5812C" w14:textId="33BC1E29" w:rsidR="00FE79D1" w:rsidRDefault="003F2EE1">
      <w:pPr>
        <w:rPr>
          <w:b/>
          <w:sz w:val="24"/>
          <w:szCs w:val="24"/>
        </w:rPr>
      </w:pPr>
      <w:r>
        <w:rPr>
          <w:b/>
          <w:sz w:val="24"/>
          <w:szCs w:val="24"/>
        </w:rPr>
        <w:lastRenderedPageBreak/>
        <w:t xml:space="preserve">I will go into the building through the door marked Entrance. The Lobbies will open at 9:00AM. </w:t>
      </w:r>
    </w:p>
    <w:p w14:paraId="49293772" w14:textId="77777777" w:rsidR="00FE79D1" w:rsidRDefault="00FE79D1">
      <w:pPr>
        <w:rPr>
          <w:b/>
          <w:sz w:val="24"/>
          <w:szCs w:val="24"/>
        </w:rPr>
      </w:pPr>
    </w:p>
    <w:p w14:paraId="4D40EEAC" w14:textId="77777777" w:rsidR="00FE79D1" w:rsidRDefault="003F2EE1">
      <w:pPr>
        <w:rPr>
          <w:b/>
          <w:sz w:val="24"/>
          <w:szCs w:val="24"/>
        </w:rPr>
      </w:pPr>
      <w:r>
        <w:rPr>
          <w:b/>
          <w:noProof/>
          <w:sz w:val="24"/>
          <w:szCs w:val="24"/>
        </w:rPr>
        <w:drawing>
          <wp:inline distT="114300" distB="114300" distL="114300" distR="114300" wp14:anchorId="62F716DB" wp14:editId="714F1BC0">
            <wp:extent cx="4204097" cy="5605463"/>
            <wp:effectExtent l="38100" t="38100" r="38100" b="38100"/>
            <wp:docPr id="2" name="image1.jpg" descr="Entrance door to the Theatre on the Lake space "/>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4204097" cy="5605463"/>
                    </a:xfrm>
                    <a:prstGeom prst="rect">
                      <a:avLst/>
                    </a:prstGeom>
                    <a:ln w="38100">
                      <a:solidFill>
                        <a:srgbClr val="000000"/>
                      </a:solidFill>
                      <a:prstDash val="solid"/>
                    </a:ln>
                  </pic:spPr>
                </pic:pic>
              </a:graphicData>
            </a:graphic>
          </wp:inline>
        </w:drawing>
      </w:r>
    </w:p>
    <w:p w14:paraId="4F1129A8" w14:textId="77777777" w:rsidR="00FE79D1" w:rsidRDefault="00FE79D1">
      <w:pPr>
        <w:rPr>
          <w:b/>
          <w:sz w:val="24"/>
          <w:szCs w:val="24"/>
        </w:rPr>
      </w:pPr>
    </w:p>
    <w:p w14:paraId="6077DE75" w14:textId="77777777" w:rsidR="00FE79D1" w:rsidRDefault="003F2EE1" w:rsidP="003F2EE1">
      <w:pPr>
        <w:jc w:val="center"/>
        <w:rPr>
          <w:b/>
          <w:sz w:val="24"/>
          <w:szCs w:val="24"/>
        </w:rPr>
      </w:pPr>
      <w:r>
        <w:rPr>
          <w:b/>
          <w:sz w:val="24"/>
          <w:szCs w:val="24"/>
        </w:rPr>
        <w:lastRenderedPageBreak/>
        <w:t xml:space="preserve">I will need to open one more door to get all the way in the building. This door has a button to open the door if needed.  </w:t>
      </w:r>
      <w:r>
        <w:rPr>
          <w:b/>
          <w:noProof/>
          <w:sz w:val="24"/>
          <w:szCs w:val="24"/>
        </w:rPr>
        <w:drawing>
          <wp:inline distT="114300" distB="114300" distL="114300" distR="114300" wp14:anchorId="4C47D4BC" wp14:editId="44EEF975">
            <wp:extent cx="4343634" cy="5214901"/>
            <wp:effectExtent l="38100" t="38100" r="38100" b="38100"/>
            <wp:docPr id="6" name="image14.jpg" descr="Automatic glass door at entrance to Theater on the Lake"/>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
                    <a:srcRect/>
                    <a:stretch>
                      <a:fillRect/>
                    </a:stretch>
                  </pic:blipFill>
                  <pic:spPr>
                    <a:xfrm>
                      <a:off x="0" y="0"/>
                      <a:ext cx="4343634" cy="5214901"/>
                    </a:xfrm>
                    <a:prstGeom prst="rect">
                      <a:avLst/>
                    </a:prstGeom>
                    <a:ln w="38100">
                      <a:solidFill>
                        <a:srgbClr val="000000"/>
                      </a:solidFill>
                      <a:prstDash val="solid"/>
                    </a:ln>
                  </pic:spPr>
                </pic:pic>
              </a:graphicData>
            </a:graphic>
          </wp:inline>
        </w:drawing>
      </w:r>
    </w:p>
    <w:p w14:paraId="719E12D5" w14:textId="77777777" w:rsidR="00FE79D1" w:rsidRDefault="00FE79D1">
      <w:pPr>
        <w:rPr>
          <w:b/>
          <w:sz w:val="24"/>
          <w:szCs w:val="24"/>
        </w:rPr>
      </w:pPr>
    </w:p>
    <w:p w14:paraId="58455789" w14:textId="77777777" w:rsidR="00FE79D1" w:rsidRDefault="00FE79D1">
      <w:pPr>
        <w:rPr>
          <w:b/>
          <w:sz w:val="24"/>
          <w:szCs w:val="24"/>
        </w:rPr>
      </w:pPr>
    </w:p>
    <w:p w14:paraId="773BFACF" w14:textId="77777777" w:rsidR="00FE79D1" w:rsidRDefault="003F2EE1">
      <w:pPr>
        <w:rPr>
          <w:b/>
          <w:sz w:val="24"/>
          <w:szCs w:val="24"/>
        </w:rPr>
      </w:pPr>
      <w:r>
        <w:br w:type="page"/>
      </w:r>
    </w:p>
    <w:p w14:paraId="5311C172" w14:textId="77777777" w:rsidR="00FE79D1" w:rsidRDefault="003F2EE1">
      <w:pPr>
        <w:rPr>
          <w:b/>
          <w:sz w:val="24"/>
          <w:szCs w:val="24"/>
        </w:rPr>
      </w:pPr>
      <w:r>
        <w:rPr>
          <w:b/>
          <w:sz w:val="24"/>
          <w:szCs w:val="24"/>
        </w:rPr>
        <w:lastRenderedPageBreak/>
        <w:t>When I walk in,</w:t>
      </w:r>
      <w:r>
        <w:rPr>
          <w:b/>
          <w:sz w:val="24"/>
          <w:szCs w:val="24"/>
        </w:rPr>
        <w:t xml:space="preserve"> I will be in the Bar/Restaurant area. This area is usually busy and has lots of people walking </w:t>
      </w:r>
      <w:proofErr w:type="gramStart"/>
      <w:r>
        <w:rPr>
          <w:b/>
          <w:sz w:val="24"/>
          <w:szCs w:val="24"/>
        </w:rPr>
        <w:t>around, but</w:t>
      </w:r>
      <w:proofErr w:type="gramEnd"/>
      <w:r>
        <w:rPr>
          <w:b/>
          <w:sz w:val="24"/>
          <w:szCs w:val="24"/>
        </w:rPr>
        <w:t xml:space="preserve"> will be less busy this morning since the restaurant doesn’t open until 11:00AM. </w:t>
      </w:r>
    </w:p>
    <w:p w14:paraId="6B372221" w14:textId="77777777" w:rsidR="00FE79D1" w:rsidRDefault="00FE79D1">
      <w:pPr>
        <w:rPr>
          <w:b/>
          <w:sz w:val="24"/>
          <w:szCs w:val="24"/>
        </w:rPr>
      </w:pPr>
    </w:p>
    <w:p w14:paraId="3D254586" w14:textId="77777777" w:rsidR="00FE79D1" w:rsidRDefault="00FE79D1">
      <w:pPr>
        <w:rPr>
          <w:b/>
          <w:sz w:val="24"/>
          <w:szCs w:val="24"/>
        </w:rPr>
      </w:pPr>
    </w:p>
    <w:p w14:paraId="59E8F122" w14:textId="77777777" w:rsidR="00FE79D1" w:rsidRDefault="003F2EE1">
      <w:pPr>
        <w:rPr>
          <w:b/>
          <w:sz w:val="24"/>
          <w:szCs w:val="24"/>
        </w:rPr>
      </w:pPr>
      <w:r>
        <w:rPr>
          <w:b/>
          <w:noProof/>
          <w:sz w:val="24"/>
          <w:szCs w:val="24"/>
        </w:rPr>
        <w:drawing>
          <wp:inline distT="114300" distB="114300" distL="114300" distR="114300" wp14:anchorId="26F4DBD4" wp14:editId="386AD5A4">
            <wp:extent cx="5943600" cy="4457700"/>
            <wp:effectExtent l="38100" t="38100" r="38100" b="38100"/>
            <wp:docPr id="4" name="image16.jpg" descr="Bar seating area in Theater on the Lake"/>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
                    <a:srcRect/>
                    <a:stretch>
                      <a:fillRect/>
                    </a:stretch>
                  </pic:blipFill>
                  <pic:spPr>
                    <a:xfrm>
                      <a:off x="0" y="0"/>
                      <a:ext cx="5943600" cy="4457700"/>
                    </a:xfrm>
                    <a:prstGeom prst="rect">
                      <a:avLst/>
                    </a:prstGeom>
                    <a:ln w="38100">
                      <a:solidFill>
                        <a:srgbClr val="000000"/>
                      </a:solidFill>
                      <a:prstDash val="solid"/>
                    </a:ln>
                  </pic:spPr>
                </pic:pic>
              </a:graphicData>
            </a:graphic>
          </wp:inline>
        </w:drawing>
      </w:r>
    </w:p>
    <w:p w14:paraId="58777BD1" w14:textId="77777777" w:rsidR="00FE79D1" w:rsidRDefault="00FE79D1">
      <w:pPr>
        <w:rPr>
          <w:b/>
          <w:sz w:val="24"/>
          <w:szCs w:val="24"/>
        </w:rPr>
      </w:pPr>
    </w:p>
    <w:p w14:paraId="7AD5F24A" w14:textId="77777777" w:rsidR="00FE79D1" w:rsidRDefault="003F2EE1">
      <w:pPr>
        <w:rPr>
          <w:b/>
          <w:sz w:val="24"/>
          <w:szCs w:val="24"/>
        </w:rPr>
      </w:pPr>
      <w:r>
        <w:br w:type="page"/>
      </w:r>
    </w:p>
    <w:p w14:paraId="7CBCFA43" w14:textId="77777777" w:rsidR="00FE79D1" w:rsidRDefault="003F2EE1">
      <w:pPr>
        <w:rPr>
          <w:b/>
          <w:sz w:val="24"/>
          <w:szCs w:val="24"/>
        </w:rPr>
      </w:pPr>
      <w:r>
        <w:rPr>
          <w:b/>
          <w:sz w:val="24"/>
          <w:szCs w:val="24"/>
        </w:rPr>
        <w:lastRenderedPageBreak/>
        <w:t>I will turn left and go down a long hallway to get to the th</w:t>
      </w:r>
      <w:r>
        <w:rPr>
          <w:b/>
          <w:sz w:val="24"/>
          <w:szCs w:val="24"/>
        </w:rPr>
        <w:t>eatre or reception space</w:t>
      </w:r>
    </w:p>
    <w:p w14:paraId="78D9E66E" w14:textId="77777777" w:rsidR="00FE79D1" w:rsidRDefault="003F2EE1">
      <w:pPr>
        <w:rPr>
          <w:b/>
          <w:sz w:val="24"/>
          <w:szCs w:val="24"/>
        </w:rPr>
      </w:pPr>
      <w:r>
        <w:rPr>
          <w:b/>
          <w:sz w:val="24"/>
          <w:szCs w:val="24"/>
        </w:rPr>
        <w:t xml:space="preserve">There will be volunteers stationed along the path to direct me to the registration area. </w:t>
      </w:r>
    </w:p>
    <w:p w14:paraId="5A6A012C" w14:textId="77777777" w:rsidR="00FE79D1" w:rsidRDefault="00FE79D1">
      <w:pPr>
        <w:rPr>
          <w:b/>
          <w:sz w:val="24"/>
          <w:szCs w:val="24"/>
        </w:rPr>
      </w:pPr>
    </w:p>
    <w:p w14:paraId="2FBBCE86" w14:textId="77777777" w:rsidR="00FE79D1" w:rsidRDefault="003F2EE1">
      <w:pPr>
        <w:rPr>
          <w:b/>
          <w:sz w:val="24"/>
          <w:szCs w:val="24"/>
        </w:rPr>
      </w:pPr>
      <w:r>
        <w:rPr>
          <w:b/>
          <w:noProof/>
          <w:sz w:val="24"/>
          <w:szCs w:val="24"/>
        </w:rPr>
        <w:drawing>
          <wp:inline distT="114300" distB="114300" distL="114300" distR="114300" wp14:anchorId="59CEC75A" wp14:editId="0C58188B">
            <wp:extent cx="4614863" cy="6153150"/>
            <wp:effectExtent l="38100" t="38100" r="38100" b="38100"/>
            <wp:docPr id="8" name="image15.jpg" descr="Hallway with carpeting leading to theater space at Theater on the Lake. A gray couch is positioned to the left at the start of this hallway. "/>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4614863" cy="6153150"/>
                    </a:xfrm>
                    <a:prstGeom prst="rect">
                      <a:avLst/>
                    </a:prstGeom>
                    <a:ln w="38100">
                      <a:solidFill>
                        <a:srgbClr val="000000"/>
                      </a:solidFill>
                      <a:prstDash val="solid"/>
                    </a:ln>
                  </pic:spPr>
                </pic:pic>
              </a:graphicData>
            </a:graphic>
          </wp:inline>
        </w:drawing>
      </w:r>
      <w:r>
        <w:br w:type="page"/>
      </w:r>
    </w:p>
    <w:p w14:paraId="52EEC6D7" w14:textId="77777777" w:rsidR="00FE79D1" w:rsidRDefault="003F2EE1">
      <w:pPr>
        <w:pStyle w:val="Heading1"/>
      </w:pPr>
      <w:bookmarkStart w:id="1" w:name="_30j0zll" w:colFirst="0" w:colLast="0"/>
      <w:bookmarkEnd w:id="1"/>
      <w:r>
        <w:lastRenderedPageBreak/>
        <w:t>Box Office and Registration/Check In</w:t>
      </w:r>
    </w:p>
    <w:p w14:paraId="2D4F0FFB" w14:textId="77777777" w:rsidR="00FE79D1" w:rsidRDefault="003F2EE1">
      <w:pPr>
        <w:rPr>
          <w:b/>
          <w:sz w:val="24"/>
          <w:szCs w:val="24"/>
        </w:rPr>
      </w:pPr>
      <w:r>
        <w:rPr>
          <w:b/>
          <w:sz w:val="24"/>
          <w:szCs w:val="24"/>
        </w:rPr>
        <w:t xml:space="preserve">The Box office will not be open for this workshop, but if I have questions about other Theater on the Lake performances, I can visit the box office after the workshop concludes or talk to Theater on the Lake’s staff onsite. </w:t>
      </w:r>
      <w:r>
        <w:rPr>
          <w:b/>
          <w:color w:val="000000"/>
          <w:sz w:val="24"/>
          <w:szCs w:val="24"/>
        </w:rPr>
        <w:t>A volunteer will direct me to th</w:t>
      </w:r>
      <w:r>
        <w:rPr>
          <w:b/>
          <w:color w:val="000000"/>
          <w:sz w:val="24"/>
          <w:szCs w:val="24"/>
        </w:rPr>
        <w:t>e registration tables, where volunteers will check me in and give me a program book.  I can also pick up an Assistive Listening Device at registration or visit the Sensory Table for a tactile device.</w:t>
      </w:r>
    </w:p>
    <w:p w14:paraId="4D24DCE9" w14:textId="77777777" w:rsidR="00FE79D1" w:rsidRDefault="00FE79D1">
      <w:pPr>
        <w:rPr>
          <w:b/>
          <w:sz w:val="24"/>
          <w:szCs w:val="24"/>
        </w:rPr>
      </w:pPr>
    </w:p>
    <w:p w14:paraId="1A3BB07C" w14:textId="77777777" w:rsidR="00FE79D1" w:rsidRDefault="003F2EE1">
      <w:pPr>
        <w:jc w:val="center"/>
        <w:rPr>
          <w:b/>
          <w:sz w:val="24"/>
          <w:szCs w:val="24"/>
        </w:rPr>
      </w:pPr>
      <w:r>
        <w:rPr>
          <w:b/>
          <w:noProof/>
          <w:sz w:val="24"/>
          <w:szCs w:val="24"/>
        </w:rPr>
        <w:drawing>
          <wp:inline distT="0" distB="0" distL="0" distR="0" wp14:anchorId="03094772" wp14:editId="7324F9DB">
            <wp:extent cx="5114925" cy="3572510"/>
            <wp:effectExtent l="0" t="0" r="0" b="0"/>
            <wp:docPr id="7" name="image12.png" descr="Box office windows at Theater on the Lake. A sign indicating Restrooms is positioned to the right of the box office window. "/>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114925" cy="3572510"/>
                    </a:xfrm>
                    <a:prstGeom prst="rect">
                      <a:avLst/>
                    </a:prstGeom>
                    <a:ln/>
                  </pic:spPr>
                </pic:pic>
              </a:graphicData>
            </a:graphic>
          </wp:inline>
        </w:drawing>
      </w:r>
    </w:p>
    <w:p w14:paraId="7EEE56B7" w14:textId="77777777" w:rsidR="00FE79D1" w:rsidRDefault="00FE79D1">
      <w:pPr>
        <w:rPr>
          <w:b/>
          <w:sz w:val="24"/>
          <w:szCs w:val="24"/>
        </w:rPr>
      </w:pPr>
    </w:p>
    <w:p w14:paraId="1881AA3C" w14:textId="77777777" w:rsidR="00FE79D1" w:rsidRDefault="00FE79D1">
      <w:pPr>
        <w:rPr>
          <w:b/>
          <w:sz w:val="24"/>
          <w:szCs w:val="24"/>
        </w:rPr>
      </w:pPr>
    </w:p>
    <w:p w14:paraId="416C8E19" w14:textId="77777777" w:rsidR="00FE79D1" w:rsidRDefault="003F2EE1">
      <w:pPr>
        <w:rPr>
          <w:b/>
          <w:sz w:val="24"/>
          <w:szCs w:val="24"/>
        </w:rPr>
      </w:pPr>
      <w:r>
        <w:br w:type="page"/>
      </w:r>
    </w:p>
    <w:p w14:paraId="7C9427CD" w14:textId="77777777" w:rsidR="00FE79D1" w:rsidRDefault="003F2EE1">
      <w:pPr>
        <w:rPr>
          <w:b/>
          <w:sz w:val="24"/>
          <w:szCs w:val="24"/>
        </w:rPr>
      </w:pPr>
      <w:r>
        <w:rPr>
          <w:b/>
          <w:sz w:val="24"/>
          <w:szCs w:val="24"/>
        </w:rPr>
        <w:lastRenderedPageBreak/>
        <w:t>These people are the Front of House staff. They a</w:t>
      </w:r>
      <w:r>
        <w:rPr>
          <w:b/>
          <w:sz w:val="24"/>
          <w:szCs w:val="24"/>
        </w:rPr>
        <w:t>re there to help me if I need something. They work in the box office helping people with tickets. They also might be in the lobby or theater.  It is their job to help me if I need it. They are all really nice. There will be other volunteers stationed throu</w:t>
      </w:r>
      <w:r>
        <w:rPr>
          <w:b/>
          <w:sz w:val="24"/>
          <w:szCs w:val="24"/>
        </w:rPr>
        <w:t xml:space="preserve">ghout the building to help me with anything I might need. </w:t>
      </w:r>
    </w:p>
    <w:p w14:paraId="5AC7D1B1" w14:textId="77777777" w:rsidR="00FE79D1" w:rsidRDefault="003F2EE1">
      <w:pPr>
        <w:rPr>
          <w:b/>
          <w:sz w:val="24"/>
          <w:szCs w:val="24"/>
        </w:rPr>
      </w:pPr>
      <w:r>
        <w:rPr>
          <w:b/>
          <w:noProof/>
          <w:sz w:val="24"/>
          <w:szCs w:val="24"/>
        </w:rPr>
        <w:drawing>
          <wp:inline distT="114300" distB="114300" distL="114300" distR="114300" wp14:anchorId="12B2828B" wp14:editId="547812C4">
            <wp:extent cx="5943600" cy="5943600"/>
            <wp:effectExtent l="0" t="0" r="0" b="0"/>
            <wp:docPr id="10" name="image7.png" descr="Images of the four Front of House staff at Theater on the Lake. All individuals are smiling, and their names are Dong, Kristin, Meghan, and Jen. "/>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5943600"/>
                    </a:xfrm>
                    <a:prstGeom prst="rect">
                      <a:avLst/>
                    </a:prstGeom>
                    <a:ln/>
                  </pic:spPr>
                </pic:pic>
              </a:graphicData>
            </a:graphic>
          </wp:inline>
        </w:drawing>
      </w:r>
      <w:r>
        <w:br w:type="page"/>
      </w:r>
    </w:p>
    <w:p w14:paraId="3EC454A2" w14:textId="77777777" w:rsidR="00FE79D1" w:rsidRDefault="003F2EE1">
      <w:pPr>
        <w:pStyle w:val="Heading1"/>
      </w:pPr>
      <w:bookmarkStart w:id="2" w:name="_1fob9te" w:colFirst="0" w:colLast="0"/>
      <w:bookmarkEnd w:id="2"/>
      <w:r>
        <w:lastRenderedPageBreak/>
        <w:t>Getting Around</w:t>
      </w:r>
    </w:p>
    <w:p w14:paraId="0CEFA2D2" w14:textId="77777777" w:rsidR="00FE79D1" w:rsidRDefault="003F2EE1">
      <w:pPr>
        <w:rPr>
          <w:b/>
          <w:sz w:val="24"/>
          <w:szCs w:val="24"/>
        </w:rPr>
      </w:pPr>
      <w:r>
        <w:rPr>
          <w:b/>
          <w:sz w:val="24"/>
          <w:szCs w:val="24"/>
        </w:rPr>
        <w:t>If I need to use the restroom, they are located down the hallway next to the Box Office window. There are wheelchair accessible stalls in each restroom.</w:t>
      </w:r>
    </w:p>
    <w:p w14:paraId="60460F34" w14:textId="77777777" w:rsidR="00FE79D1" w:rsidRDefault="00FE79D1">
      <w:pPr>
        <w:rPr>
          <w:b/>
          <w:sz w:val="24"/>
          <w:szCs w:val="24"/>
        </w:rPr>
      </w:pPr>
    </w:p>
    <w:p w14:paraId="7AC23194" w14:textId="77777777" w:rsidR="00FE79D1" w:rsidRDefault="00FE79D1">
      <w:pPr>
        <w:rPr>
          <w:b/>
          <w:sz w:val="24"/>
          <w:szCs w:val="24"/>
        </w:rPr>
      </w:pPr>
    </w:p>
    <w:p w14:paraId="06F4E5FE" w14:textId="77777777" w:rsidR="00FE79D1" w:rsidRDefault="003F2EE1">
      <w:pPr>
        <w:rPr>
          <w:b/>
          <w:sz w:val="24"/>
          <w:szCs w:val="24"/>
        </w:rPr>
      </w:pPr>
      <w:r>
        <w:rPr>
          <w:b/>
          <w:noProof/>
          <w:sz w:val="24"/>
          <w:szCs w:val="24"/>
        </w:rPr>
        <w:drawing>
          <wp:inline distT="114300" distB="114300" distL="114300" distR="114300" wp14:anchorId="68AB86AF" wp14:editId="2070ADFE">
            <wp:extent cx="5943600" cy="4457700"/>
            <wp:effectExtent l="38100" t="38100" r="38100" b="38100"/>
            <wp:docPr id="9" name="image3.jpg" descr="Hallway by the Box Office Windows with an overhead Restroom Signage pointing to the restrooms. "/>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943600" cy="4457700"/>
                    </a:xfrm>
                    <a:prstGeom prst="rect">
                      <a:avLst/>
                    </a:prstGeom>
                    <a:ln w="38100">
                      <a:solidFill>
                        <a:srgbClr val="000000"/>
                      </a:solidFill>
                      <a:prstDash val="solid"/>
                    </a:ln>
                  </pic:spPr>
                </pic:pic>
              </a:graphicData>
            </a:graphic>
          </wp:inline>
        </w:drawing>
      </w:r>
    </w:p>
    <w:p w14:paraId="7C27F20C" w14:textId="77777777" w:rsidR="00FE79D1" w:rsidRDefault="00FE79D1">
      <w:pPr>
        <w:rPr>
          <w:b/>
          <w:sz w:val="24"/>
          <w:szCs w:val="24"/>
        </w:rPr>
      </w:pPr>
    </w:p>
    <w:p w14:paraId="237DC014" w14:textId="77777777" w:rsidR="00FE79D1" w:rsidRDefault="00FE79D1">
      <w:pPr>
        <w:rPr>
          <w:b/>
          <w:sz w:val="24"/>
          <w:szCs w:val="24"/>
        </w:rPr>
      </w:pPr>
    </w:p>
    <w:p w14:paraId="2A3E93B6" w14:textId="77777777" w:rsidR="00FE79D1" w:rsidRDefault="00FE79D1">
      <w:pPr>
        <w:rPr>
          <w:b/>
          <w:sz w:val="24"/>
          <w:szCs w:val="24"/>
        </w:rPr>
      </w:pPr>
    </w:p>
    <w:p w14:paraId="3DB57BCB" w14:textId="77777777" w:rsidR="00FE79D1" w:rsidRDefault="00FE79D1">
      <w:pPr>
        <w:rPr>
          <w:b/>
          <w:sz w:val="24"/>
          <w:szCs w:val="24"/>
        </w:rPr>
      </w:pPr>
    </w:p>
    <w:p w14:paraId="765AE9F1" w14:textId="77777777" w:rsidR="00FE79D1" w:rsidRDefault="00FE79D1">
      <w:pPr>
        <w:rPr>
          <w:b/>
          <w:sz w:val="24"/>
          <w:szCs w:val="24"/>
        </w:rPr>
      </w:pPr>
    </w:p>
    <w:p w14:paraId="18CDC288" w14:textId="77777777" w:rsidR="00FE79D1" w:rsidRDefault="00FE79D1">
      <w:pPr>
        <w:rPr>
          <w:b/>
          <w:sz w:val="24"/>
          <w:szCs w:val="24"/>
        </w:rPr>
      </w:pPr>
    </w:p>
    <w:p w14:paraId="28AC982D" w14:textId="77777777" w:rsidR="00FE79D1" w:rsidRDefault="00FE79D1">
      <w:pPr>
        <w:rPr>
          <w:b/>
          <w:sz w:val="24"/>
          <w:szCs w:val="24"/>
        </w:rPr>
      </w:pPr>
    </w:p>
    <w:p w14:paraId="0056B5BE" w14:textId="77777777" w:rsidR="00FE79D1" w:rsidRDefault="00FE79D1">
      <w:pPr>
        <w:rPr>
          <w:b/>
          <w:sz w:val="24"/>
          <w:szCs w:val="24"/>
        </w:rPr>
      </w:pPr>
    </w:p>
    <w:p w14:paraId="1986E0C4" w14:textId="77777777" w:rsidR="00FE79D1" w:rsidRDefault="00FE79D1">
      <w:pPr>
        <w:rPr>
          <w:b/>
          <w:sz w:val="24"/>
          <w:szCs w:val="24"/>
        </w:rPr>
      </w:pPr>
    </w:p>
    <w:p w14:paraId="66696F28" w14:textId="77777777" w:rsidR="00FE79D1" w:rsidRDefault="00FE79D1">
      <w:pPr>
        <w:rPr>
          <w:b/>
          <w:sz w:val="24"/>
          <w:szCs w:val="24"/>
        </w:rPr>
      </w:pPr>
    </w:p>
    <w:p w14:paraId="1E65FB06" w14:textId="77777777" w:rsidR="003F2EE1" w:rsidRDefault="003F2EE1">
      <w:pPr>
        <w:rPr>
          <w:b/>
          <w:sz w:val="24"/>
          <w:szCs w:val="24"/>
        </w:rPr>
      </w:pPr>
    </w:p>
    <w:p w14:paraId="62081CDF" w14:textId="77777777" w:rsidR="003F2EE1" w:rsidRDefault="003F2EE1">
      <w:pPr>
        <w:rPr>
          <w:b/>
          <w:sz w:val="24"/>
          <w:szCs w:val="24"/>
        </w:rPr>
      </w:pPr>
    </w:p>
    <w:p w14:paraId="75DA4353" w14:textId="495BCE5A" w:rsidR="00FE79D1" w:rsidRDefault="003F2EE1">
      <w:pPr>
        <w:rPr>
          <w:b/>
          <w:sz w:val="24"/>
          <w:szCs w:val="24"/>
        </w:rPr>
      </w:pPr>
      <w:r>
        <w:rPr>
          <w:b/>
          <w:sz w:val="24"/>
          <w:szCs w:val="24"/>
        </w:rPr>
        <w:lastRenderedPageBreak/>
        <w:t>The men’s ro</w:t>
      </w:r>
      <w:r>
        <w:rPr>
          <w:b/>
          <w:sz w:val="24"/>
          <w:szCs w:val="24"/>
        </w:rPr>
        <w:t>om is the first door on the left</w:t>
      </w:r>
    </w:p>
    <w:p w14:paraId="5155CBDA" w14:textId="77777777" w:rsidR="00FE79D1" w:rsidRDefault="003F2EE1">
      <w:pPr>
        <w:rPr>
          <w:b/>
          <w:sz w:val="24"/>
          <w:szCs w:val="24"/>
        </w:rPr>
      </w:pPr>
      <w:r>
        <w:rPr>
          <w:b/>
          <w:noProof/>
          <w:sz w:val="24"/>
          <w:szCs w:val="24"/>
        </w:rPr>
        <w:drawing>
          <wp:inline distT="114300" distB="114300" distL="114300" distR="114300" wp14:anchorId="13ABC3CA" wp14:editId="4AF077E6">
            <wp:extent cx="2244526" cy="2995613"/>
            <wp:effectExtent l="38100" t="38100" r="38100" b="38100"/>
            <wp:docPr id="13" name="image4.jpg" descr="Door to the Men's restroom. Accessible stall available in Men's room. "/>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2244526" cy="2995613"/>
                    </a:xfrm>
                    <a:prstGeom prst="rect">
                      <a:avLst/>
                    </a:prstGeom>
                    <a:ln w="38100">
                      <a:solidFill>
                        <a:srgbClr val="000000"/>
                      </a:solidFill>
                      <a:prstDash val="solid"/>
                    </a:ln>
                  </pic:spPr>
                </pic:pic>
              </a:graphicData>
            </a:graphic>
          </wp:inline>
        </w:drawing>
      </w:r>
    </w:p>
    <w:p w14:paraId="637A380B" w14:textId="77777777" w:rsidR="00FE79D1" w:rsidRDefault="00FE79D1">
      <w:pPr>
        <w:rPr>
          <w:b/>
          <w:sz w:val="24"/>
          <w:szCs w:val="24"/>
        </w:rPr>
      </w:pPr>
    </w:p>
    <w:p w14:paraId="62C4F3A2" w14:textId="77777777" w:rsidR="00FE79D1" w:rsidRDefault="00FE79D1">
      <w:pPr>
        <w:rPr>
          <w:b/>
          <w:sz w:val="24"/>
          <w:szCs w:val="24"/>
        </w:rPr>
      </w:pPr>
    </w:p>
    <w:p w14:paraId="38C36E6F" w14:textId="77777777" w:rsidR="00FE79D1" w:rsidRDefault="003F2EE1">
      <w:pPr>
        <w:rPr>
          <w:b/>
          <w:sz w:val="24"/>
          <w:szCs w:val="24"/>
        </w:rPr>
      </w:pPr>
      <w:r>
        <w:rPr>
          <w:b/>
          <w:sz w:val="24"/>
          <w:szCs w:val="24"/>
        </w:rPr>
        <w:t>The women's room is the last door on the left</w:t>
      </w:r>
    </w:p>
    <w:p w14:paraId="3C707755" w14:textId="77777777" w:rsidR="00FE79D1" w:rsidRDefault="003F2EE1">
      <w:pPr>
        <w:rPr>
          <w:b/>
          <w:sz w:val="24"/>
          <w:szCs w:val="24"/>
        </w:rPr>
      </w:pPr>
      <w:r>
        <w:rPr>
          <w:b/>
          <w:noProof/>
          <w:sz w:val="24"/>
          <w:szCs w:val="24"/>
        </w:rPr>
        <w:drawing>
          <wp:inline distT="114300" distB="114300" distL="114300" distR="114300" wp14:anchorId="1A0DC9D8" wp14:editId="3AEF80E5">
            <wp:extent cx="2253853" cy="3005138"/>
            <wp:effectExtent l="38100" t="38100" r="38100" b="38100"/>
            <wp:docPr id="11" name="image13.jpg" descr="Door to the Women's restroom. Accessible stall available in Men's room. "/>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a:off x="0" y="0"/>
                      <a:ext cx="2253853" cy="3005138"/>
                    </a:xfrm>
                    <a:prstGeom prst="rect">
                      <a:avLst/>
                    </a:prstGeom>
                    <a:ln w="38100">
                      <a:solidFill>
                        <a:srgbClr val="000000"/>
                      </a:solidFill>
                      <a:prstDash val="solid"/>
                    </a:ln>
                  </pic:spPr>
                </pic:pic>
              </a:graphicData>
            </a:graphic>
          </wp:inline>
        </w:drawing>
      </w:r>
      <w:r>
        <w:br w:type="page"/>
      </w:r>
    </w:p>
    <w:p w14:paraId="419EDE02" w14:textId="77777777" w:rsidR="00FE79D1" w:rsidRDefault="003F2EE1">
      <w:pPr>
        <w:rPr>
          <w:b/>
          <w:sz w:val="24"/>
          <w:szCs w:val="24"/>
        </w:rPr>
      </w:pPr>
      <w:r>
        <w:rPr>
          <w:b/>
          <w:sz w:val="24"/>
          <w:szCs w:val="24"/>
        </w:rPr>
        <w:lastRenderedPageBreak/>
        <w:t>There is also a drinking fountain in case I get thirsty</w:t>
      </w:r>
    </w:p>
    <w:p w14:paraId="06B7BC4F" w14:textId="77777777" w:rsidR="00FE79D1" w:rsidRDefault="00FE79D1">
      <w:pPr>
        <w:rPr>
          <w:b/>
          <w:sz w:val="24"/>
          <w:szCs w:val="24"/>
        </w:rPr>
      </w:pPr>
    </w:p>
    <w:p w14:paraId="51BFE469" w14:textId="77777777" w:rsidR="00FE79D1" w:rsidRDefault="003F2EE1">
      <w:r>
        <w:rPr>
          <w:b/>
          <w:noProof/>
          <w:sz w:val="24"/>
          <w:szCs w:val="24"/>
        </w:rPr>
        <w:drawing>
          <wp:inline distT="114300" distB="114300" distL="114300" distR="114300" wp14:anchorId="46AC984C" wp14:editId="176DF82B">
            <wp:extent cx="2681288" cy="2133600"/>
            <wp:effectExtent l="38100" t="38100" r="38100" b="38100"/>
            <wp:docPr id="12" name="image5.jpg" descr="Two drinking fountains in the restroom hallway. They are set at different heights to allow for more accessibility. "/>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2681288" cy="2133600"/>
                    </a:xfrm>
                    <a:prstGeom prst="rect">
                      <a:avLst/>
                    </a:prstGeom>
                    <a:ln w="38100">
                      <a:solidFill>
                        <a:srgbClr val="000000"/>
                      </a:solidFill>
                      <a:prstDash val="solid"/>
                    </a:ln>
                  </pic:spPr>
                </pic:pic>
              </a:graphicData>
            </a:graphic>
          </wp:inline>
        </w:drawing>
      </w:r>
    </w:p>
    <w:p w14:paraId="49AA7573" w14:textId="77777777" w:rsidR="00FE79D1" w:rsidRDefault="003F2EE1">
      <w:pPr>
        <w:pStyle w:val="Heading1"/>
      </w:pPr>
      <w:bookmarkStart w:id="3" w:name="_1djp7amkg4z0" w:colFirst="0" w:colLast="0"/>
      <w:bookmarkEnd w:id="3"/>
      <w:r>
        <w:t>The Lobby</w:t>
      </w:r>
    </w:p>
    <w:p w14:paraId="2B68866F" w14:textId="77777777" w:rsidR="00FE79D1" w:rsidRDefault="003F2EE1">
      <w:pPr>
        <w:rPr>
          <w:b/>
          <w:sz w:val="24"/>
          <w:szCs w:val="24"/>
        </w:rPr>
      </w:pPr>
      <w:r>
        <w:rPr>
          <w:b/>
          <w:sz w:val="24"/>
          <w:szCs w:val="24"/>
        </w:rPr>
        <w:t xml:space="preserve">If there is time to wait before the play, I will wait in the theater lobby.  </w:t>
      </w:r>
    </w:p>
    <w:p w14:paraId="63FA1901" w14:textId="77777777" w:rsidR="00FE79D1" w:rsidRDefault="00FE79D1">
      <w:pPr>
        <w:rPr>
          <w:b/>
          <w:sz w:val="24"/>
          <w:szCs w:val="24"/>
        </w:rPr>
      </w:pPr>
    </w:p>
    <w:p w14:paraId="0C9E1C8C" w14:textId="77777777" w:rsidR="00FE79D1" w:rsidRDefault="003F2EE1">
      <w:pPr>
        <w:rPr>
          <w:b/>
          <w:sz w:val="24"/>
          <w:szCs w:val="24"/>
        </w:rPr>
      </w:pPr>
      <w:r>
        <w:rPr>
          <w:b/>
          <w:sz w:val="24"/>
          <w:szCs w:val="24"/>
        </w:rPr>
        <w:t xml:space="preserve">Something I need to watch out for is this door on the left. This is the door to the kitchen for the restaurant. There will be people going in and out of those doors with plates </w:t>
      </w:r>
      <w:r>
        <w:rPr>
          <w:b/>
          <w:sz w:val="24"/>
          <w:szCs w:val="24"/>
        </w:rPr>
        <w:t xml:space="preserve">and hot food. </w:t>
      </w:r>
    </w:p>
    <w:p w14:paraId="28B9F0E4" w14:textId="77777777" w:rsidR="00FE79D1" w:rsidRDefault="00FE79D1">
      <w:pPr>
        <w:rPr>
          <w:b/>
          <w:sz w:val="24"/>
          <w:szCs w:val="24"/>
        </w:rPr>
      </w:pPr>
    </w:p>
    <w:p w14:paraId="005B1FFE" w14:textId="77777777" w:rsidR="00FE79D1" w:rsidRDefault="003F2EE1">
      <w:pPr>
        <w:jc w:val="center"/>
      </w:pPr>
      <w:r>
        <w:rPr>
          <w:noProof/>
        </w:rPr>
        <w:drawing>
          <wp:inline distT="114300" distB="114300" distL="114300" distR="114300" wp14:anchorId="5F8FD91C" wp14:editId="566FD86C">
            <wp:extent cx="4362450" cy="2371725"/>
            <wp:effectExtent l="38100" t="38100" r="38100" b="38100"/>
            <wp:docPr id="14" name="image6.jpg" descr="The Theater on the Lake double doors that lead to the kitchen area. One door has the word IN written on it and the other has OUT written on it. This area is off limits and may have staff coming in and out frequently. "/>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4362450" cy="2371725"/>
                    </a:xfrm>
                    <a:prstGeom prst="rect">
                      <a:avLst/>
                    </a:prstGeom>
                    <a:ln w="38100">
                      <a:solidFill>
                        <a:srgbClr val="000000"/>
                      </a:solidFill>
                      <a:prstDash val="solid"/>
                    </a:ln>
                  </pic:spPr>
                </pic:pic>
              </a:graphicData>
            </a:graphic>
          </wp:inline>
        </w:drawing>
      </w:r>
    </w:p>
    <w:p w14:paraId="42E6F97D" w14:textId="77777777" w:rsidR="00FE79D1" w:rsidRDefault="00FE79D1">
      <w:pPr>
        <w:rPr>
          <w:b/>
          <w:sz w:val="24"/>
          <w:szCs w:val="24"/>
        </w:rPr>
      </w:pPr>
    </w:p>
    <w:p w14:paraId="31FDFC51" w14:textId="77777777" w:rsidR="00FE79D1" w:rsidRDefault="00FE79D1">
      <w:pPr>
        <w:rPr>
          <w:b/>
          <w:sz w:val="24"/>
          <w:szCs w:val="24"/>
        </w:rPr>
      </w:pPr>
    </w:p>
    <w:p w14:paraId="77C5715C" w14:textId="77777777" w:rsidR="00FE79D1" w:rsidRDefault="00FE79D1">
      <w:pPr>
        <w:rPr>
          <w:b/>
          <w:sz w:val="24"/>
          <w:szCs w:val="24"/>
        </w:rPr>
      </w:pPr>
    </w:p>
    <w:p w14:paraId="6C9AD0A1" w14:textId="77777777" w:rsidR="00FE79D1" w:rsidRDefault="00FE79D1">
      <w:pPr>
        <w:rPr>
          <w:b/>
          <w:sz w:val="24"/>
          <w:szCs w:val="24"/>
        </w:rPr>
      </w:pPr>
    </w:p>
    <w:p w14:paraId="57361A7E" w14:textId="77777777" w:rsidR="00A3013A" w:rsidRDefault="00A3013A">
      <w:pPr>
        <w:rPr>
          <w:b/>
          <w:sz w:val="24"/>
          <w:szCs w:val="24"/>
        </w:rPr>
      </w:pPr>
    </w:p>
    <w:p w14:paraId="0A429439" w14:textId="6FA9913F" w:rsidR="00FE79D1" w:rsidRDefault="003F2EE1">
      <w:pPr>
        <w:rPr>
          <w:b/>
          <w:sz w:val="24"/>
          <w:szCs w:val="24"/>
        </w:rPr>
      </w:pPr>
      <w:r>
        <w:rPr>
          <w:b/>
          <w:sz w:val="24"/>
          <w:szCs w:val="24"/>
        </w:rPr>
        <w:lastRenderedPageBreak/>
        <w:t>This is the theater lobby and where I will check in for the workshop and where the pastries and coffee will be.</w:t>
      </w:r>
      <w:r>
        <w:rPr>
          <w:color w:val="000000"/>
          <w:sz w:val="24"/>
          <w:szCs w:val="24"/>
        </w:rPr>
        <w:t xml:space="preserve"> </w:t>
      </w:r>
      <w:r>
        <w:rPr>
          <w:b/>
          <w:color w:val="000000"/>
          <w:sz w:val="24"/>
          <w:szCs w:val="24"/>
        </w:rPr>
        <w:t>This room is also a multi-use space. It won't necessarily be set up like this, but this picture gives me an idea of what i</w:t>
      </w:r>
      <w:r>
        <w:rPr>
          <w:b/>
          <w:color w:val="000000"/>
          <w:sz w:val="24"/>
          <w:szCs w:val="24"/>
        </w:rPr>
        <w:t>t might look like</w:t>
      </w:r>
      <w:r>
        <w:rPr>
          <w:color w:val="000000"/>
          <w:sz w:val="24"/>
          <w:szCs w:val="24"/>
        </w:rPr>
        <w:t xml:space="preserve">. </w:t>
      </w:r>
      <w:r>
        <w:rPr>
          <w:b/>
          <w:sz w:val="24"/>
          <w:szCs w:val="24"/>
        </w:rPr>
        <w:t xml:space="preserve">There will be chairs to sit in, a door that goes outside, and some tables. If there are too many people in this room, I can always go and wait outside. </w:t>
      </w:r>
    </w:p>
    <w:p w14:paraId="373CF931" w14:textId="77777777" w:rsidR="00FE79D1" w:rsidRDefault="00FE79D1">
      <w:pPr>
        <w:rPr>
          <w:b/>
          <w:sz w:val="24"/>
          <w:szCs w:val="24"/>
        </w:rPr>
      </w:pPr>
    </w:p>
    <w:p w14:paraId="3930A644" w14:textId="77777777" w:rsidR="00FE79D1" w:rsidRDefault="003F2EE1">
      <w:pPr>
        <w:jc w:val="center"/>
        <w:rPr>
          <w:b/>
          <w:sz w:val="24"/>
          <w:szCs w:val="24"/>
        </w:rPr>
      </w:pPr>
      <w:r>
        <w:rPr>
          <w:b/>
          <w:noProof/>
          <w:sz w:val="24"/>
          <w:szCs w:val="24"/>
        </w:rPr>
        <w:drawing>
          <wp:inline distT="0" distB="0" distL="0" distR="0" wp14:anchorId="1BB1104E" wp14:editId="4DA3EA9F">
            <wp:extent cx="4977604" cy="2264215"/>
            <wp:effectExtent l="38100" t="38100" r="38100" b="38100"/>
            <wp:docPr id="15" name="image2.jpg" descr="Theater on the Lake multi-use space. Space is very open with large windows looking out to Lake Michigan. Check in tables, extra seating, and resources will be set up in this space. "/>
            <wp:cNvGraphicFramePr/>
            <a:graphic xmlns:a="http://schemas.openxmlformats.org/drawingml/2006/main">
              <a:graphicData uri="http://schemas.openxmlformats.org/drawingml/2006/picture">
                <pic:pic xmlns:pic="http://schemas.openxmlformats.org/drawingml/2006/picture">
                  <pic:nvPicPr>
                    <pic:cNvPr id="0" name="image2.jpg" descr="C:\Users\hpearson\AppData\Local\Microsoft\Windows\Temporary Internet Files\Content.Outlook\2RYC77R1\oFwzl8dPTfiqLifUR8uGeg.jpg"/>
                    <pic:cNvPicPr preferRelativeResize="0"/>
                  </pic:nvPicPr>
                  <pic:blipFill>
                    <a:blip r:embed="rId17"/>
                    <a:srcRect/>
                    <a:stretch>
                      <a:fillRect/>
                    </a:stretch>
                  </pic:blipFill>
                  <pic:spPr>
                    <a:xfrm>
                      <a:off x="0" y="0"/>
                      <a:ext cx="4977604" cy="2264215"/>
                    </a:xfrm>
                    <a:prstGeom prst="rect">
                      <a:avLst/>
                    </a:prstGeom>
                    <a:ln w="38100">
                      <a:solidFill>
                        <a:srgbClr val="000000"/>
                      </a:solidFill>
                      <a:prstDash val="solid"/>
                    </a:ln>
                  </pic:spPr>
                </pic:pic>
              </a:graphicData>
            </a:graphic>
          </wp:inline>
        </w:drawing>
      </w:r>
    </w:p>
    <w:p w14:paraId="1A6753E6" w14:textId="77777777" w:rsidR="00FE79D1" w:rsidRDefault="00FE79D1">
      <w:pPr>
        <w:rPr>
          <w:sz w:val="40"/>
          <w:szCs w:val="40"/>
        </w:rPr>
      </w:pPr>
    </w:p>
    <w:p w14:paraId="090A6631" w14:textId="77777777" w:rsidR="00FE79D1" w:rsidRDefault="003F2EE1">
      <w:pPr>
        <w:rPr>
          <w:sz w:val="40"/>
          <w:szCs w:val="40"/>
        </w:rPr>
      </w:pPr>
      <w:r>
        <w:rPr>
          <w:sz w:val="40"/>
          <w:szCs w:val="40"/>
        </w:rPr>
        <w:t>Quiet Area</w:t>
      </w:r>
    </w:p>
    <w:p w14:paraId="6EFF0BC9" w14:textId="77777777" w:rsidR="00FE79D1" w:rsidRDefault="00FE79D1"/>
    <w:p w14:paraId="497421BE" w14:textId="77777777" w:rsidR="00FE79D1" w:rsidRDefault="003F2EE1">
      <w:r>
        <w:rPr>
          <w:b/>
          <w:sz w:val="24"/>
          <w:szCs w:val="24"/>
        </w:rPr>
        <w:t>If I need to take a break from the workshop, there will be a quiet a</w:t>
      </w:r>
      <w:r>
        <w:rPr>
          <w:b/>
          <w:sz w:val="24"/>
          <w:szCs w:val="24"/>
        </w:rPr>
        <w:t>rea located on the 2</w:t>
      </w:r>
      <w:r>
        <w:rPr>
          <w:b/>
          <w:sz w:val="24"/>
          <w:szCs w:val="24"/>
          <w:vertAlign w:val="superscript"/>
        </w:rPr>
        <w:t>nd</w:t>
      </w:r>
      <w:r>
        <w:rPr>
          <w:b/>
          <w:sz w:val="24"/>
          <w:szCs w:val="24"/>
        </w:rPr>
        <w:t xml:space="preserve"> Floor, with seating and some tactile items set up. This space is accessible via stairs or an elevator. Volunteers will be stationed in the lobby to guide me to this space upon request</w:t>
      </w:r>
      <w:r>
        <w:t xml:space="preserve">. </w:t>
      </w:r>
    </w:p>
    <w:p w14:paraId="073F5C74" w14:textId="77777777" w:rsidR="00FE79D1" w:rsidRDefault="00FE79D1"/>
    <w:p w14:paraId="24CA8D3B" w14:textId="77777777" w:rsidR="00FE79D1" w:rsidRDefault="003F2EE1">
      <w:pPr>
        <w:jc w:val="center"/>
      </w:pPr>
      <w:r>
        <w:rPr>
          <w:noProof/>
        </w:rPr>
        <w:drawing>
          <wp:inline distT="0" distB="0" distL="0" distR="0" wp14:anchorId="7B5B4407" wp14:editId="2FF03761">
            <wp:extent cx="3933825" cy="2390775"/>
            <wp:effectExtent l="38100" t="38100" r="38100" b="38100"/>
            <wp:docPr id="16" name="image11.jpg" descr="2nd Floor room with large windows, vanity, restroom, and couches being used for a quiet area during the showcase. "/>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3933825" cy="2390775"/>
                    </a:xfrm>
                    <a:prstGeom prst="rect">
                      <a:avLst/>
                    </a:prstGeom>
                    <a:ln w="38100">
                      <a:solidFill>
                        <a:srgbClr val="000000"/>
                      </a:solidFill>
                      <a:prstDash val="solid"/>
                    </a:ln>
                  </pic:spPr>
                </pic:pic>
              </a:graphicData>
            </a:graphic>
          </wp:inline>
        </w:drawing>
      </w:r>
      <w:r>
        <w:br w:type="page"/>
      </w:r>
    </w:p>
    <w:p w14:paraId="0998E807" w14:textId="77777777" w:rsidR="00FE79D1" w:rsidRDefault="003F2EE1">
      <w:pPr>
        <w:pStyle w:val="Heading1"/>
      </w:pPr>
      <w:bookmarkStart w:id="4" w:name="_2et92p0" w:colFirst="0" w:colLast="0"/>
      <w:bookmarkEnd w:id="4"/>
      <w:r>
        <w:lastRenderedPageBreak/>
        <w:t>The Theater</w:t>
      </w:r>
    </w:p>
    <w:p w14:paraId="4A0A14FB" w14:textId="77777777" w:rsidR="00FE79D1" w:rsidRDefault="003F2EE1">
      <w:pPr>
        <w:rPr>
          <w:b/>
          <w:sz w:val="24"/>
          <w:szCs w:val="24"/>
        </w:rPr>
      </w:pPr>
      <w:r>
        <w:rPr>
          <w:b/>
          <w:sz w:val="24"/>
          <w:szCs w:val="24"/>
        </w:rPr>
        <w:t>At about 9:30 AM, the theater w</w:t>
      </w:r>
      <w:r>
        <w:rPr>
          <w:b/>
          <w:sz w:val="24"/>
          <w:szCs w:val="24"/>
        </w:rPr>
        <w:t xml:space="preserve">ill open the doors to the main seating area. Volunteers will circulate in the lobby area to direct guests to the double doors that lead to the theater space. </w:t>
      </w:r>
    </w:p>
    <w:p w14:paraId="7FD3C31C" w14:textId="77777777" w:rsidR="00FE79D1" w:rsidRDefault="00FE79D1">
      <w:pPr>
        <w:rPr>
          <w:b/>
          <w:sz w:val="24"/>
          <w:szCs w:val="24"/>
        </w:rPr>
      </w:pPr>
    </w:p>
    <w:p w14:paraId="79F118E2" w14:textId="77777777" w:rsidR="00FE79D1" w:rsidRDefault="003F2EE1">
      <w:pPr>
        <w:rPr>
          <w:b/>
          <w:sz w:val="24"/>
          <w:szCs w:val="24"/>
        </w:rPr>
      </w:pPr>
      <w:r>
        <w:rPr>
          <w:b/>
          <w:sz w:val="24"/>
          <w:szCs w:val="24"/>
        </w:rPr>
        <w:t>An usher will check that I have a program book and more folks will be inside helping with any se</w:t>
      </w:r>
      <w:r>
        <w:rPr>
          <w:b/>
          <w:sz w:val="24"/>
          <w:szCs w:val="24"/>
        </w:rPr>
        <w:t xml:space="preserve">ating questions. </w:t>
      </w:r>
    </w:p>
    <w:p w14:paraId="31547EED" w14:textId="77777777" w:rsidR="00FE79D1" w:rsidRDefault="00FE79D1">
      <w:pPr>
        <w:rPr>
          <w:b/>
          <w:sz w:val="24"/>
          <w:szCs w:val="24"/>
        </w:rPr>
      </w:pPr>
    </w:p>
    <w:p w14:paraId="1196286F" w14:textId="77777777" w:rsidR="00FE79D1" w:rsidRDefault="003F2EE1">
      <w:pPr>
        <w:rPr>
          <w:b/>
          <w:sz w:val="24"/>
          <w:szCs w:val="24"/>
        </w:rPr>
      </w:pPr>
      <w:r>
        <w:rPr>
          <w:b/>
          <w:sz w:val="24"/>
          <w:szCs w:val="24"/>
        </w:rPr>
        <w:t xml:space="preserve">The theater is a flexible space which means that it can be arranged in different ways. This is an example of what that room might look like. There will be three areas of seating similar to what is shown in this picture. </w:t>
      </w:r>
    </w:p>
    <w:p w14:paraId="4899F819" w14:textId="77777777" w:rsidR="00FE79D1" w:rsidRDefault="00FE79D1">
      <w:pPr>
        <w:rPr>
          <w:b/>
          <w:sz w:val="24"/>
          <w:szCs w:val="24"/>
        </w:rPr>
      </w:pPr>
    </w:p>
    <w:p w14:paraId="55CFC5C0" w14:textId="77777777" w:rsidR="00FE79D1" w:rsidRDefault="003F2EE1">
      <w:pPr>
        <w:rPr>
          <w:b/>
          <w:sz w:val="24"/>
          <w:szCs w:val="24"/>
        </w:rPr>
      </w:pPr>
      <w:r>
        <w:rPr>
          <w:b/>
          <w:noProof/>
          <w:sz w:val="24"/>
          <w:szCs w:val="24"/>
        </w:rPr>
        <w:drawing>
          <wp:inline distT="114300" distB="114300" distL="114300" distR="114300" wp14:anchorId="7E4CA118" wp14:editId="556143C5">
            <wp:extent cx="5943600" cy="3962400"/>
            <wp:effectExtent l="38100" t="38100" r="38100" b="38100"/>
            <wp:docPr id="17" name="image18.jpg" descr="The Theater on the Lake main seating area for the performance. Performers in red and white shirts are standing on either side of the stage as an audience applauds. Audience is seating on three sides surrounding the stage. "/>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9"/>
                    <a:srcRect/>
                    <a:stretch>
                      <a:fillRect/>
                    </a:stretch>
                  </pic:blipFill>
                  <pic:spPr>
                    <a:xfrm>
                      <a:off x="0" y="0"/>
                      <a:ext cx="5943600" cy="3962400"/>
                    </a:xfrm>
                    <a:prstGeom prst="rect">
                      <a:avLst/>
                    </a:prstGeom>
                    <a:ln w="38100">
                      <a:solidFill>
                        <a:srgbClr val="000000"/>
                      </a:solidFill>
                      <a:prstDash val="solid"/>
                    </a:ln>
                  </pic:spPr>
                </pic:pic>
              </a:graphicData>
            </a:graphic>
          </wp:inline>
        </w:drawing>
      </w:r>
    </w:p>
    <w:p w14:paraId="1EE23B75" w14:textId="77777777" w:rsidR="00FE79D1" w:rsidRDefault="00FE79D1">
      <w:pPr>
        <w:rPr>
          <w:b/>
          <w:sz w:val="24"/>
          <w:szCs w:val="24"/>
        </w:rPr>
      </w:pPr>
    </w:p>
    <w:p w14:paraId="680FAFC6" w14:textId="77777777" w:rsidR="00FE79D1" w:rsidRDefault="003F2EE1">
      <w:pPr>
        <w:rPr>
          <w:b/>
          <w:sz w:val="24"/>
          <w:szCs w:val="24"/>
        </w:rPr>
      </w:pPr>
      <w:r>
        <w:br w:type="page"/>
      </w:r>
    </w:p>
    <w:p w14:paraId="3CD72894" w14:textId="77777777" w:rsidR="00FE79D1" w:rsidRDefault="003F2EE1">
      <w:pPr>
        <w:pStyle w:val="Heading1"/>
      </w:pPr>
      <w:bookmarkStart w:id="5" w:name="_tyjcwt" w:colFirst="0" w:colLast="0"/>
      <w:bookmarkEnd w:id="5"/>
      <w:r>
        <w:lastRenderedPageBreak/>
        <w:t>My Seats</w:t>
      </w:r>
    </w:p>
    <w:p w14:paraId="253C93F4" w14:textId="77777777" w:rsidR="00FE79D1" w:rsidRDefault="003F2EE1">
      <w:pPr>
        <w:rPr>
          <w:b/>
          <w:sz w:val="24"/>
          <w:szCs w:val="24"/>
        </w:rPr>
      </w:pPr>
      <w:r>
        <w:rPr>
          <w:b/>
          <w:sz w:val="24"/>
          <w:szCs w:val="24"/>
        </w:rPr>
        <w:t xml:space="preserve">Next, I will choose </w:t>
      </w:r>
      <w:r>
        <w:rPr>
          <w:b/>
          <w:sz w:val="24"/>
          <w:szCs w:val="24"/>
        </w:rPr>
        <w:t xml:space="preserve">my seat. There will be removable chairs in the first row that can be reconfigured for accessible seating needs.  There will be additional rows of seating on risers behind this first row. I can take a seat by the door in case I want to get up and leave the </w:t>
      </w:r>
      <w:r>
        <w:rPr>
          <w:b/>
          <w:sz w:val="24"/>
          <w:szCs w:val="24"/>
        </w:rPr>
        <w:t>room during the performance.</w:t>
      </w:r>
    </w:p>
    <w:p w14:paraId="2004B77B" w14:textId="77777777" w:rsidR="00FE79D1" w:rsidRDefault="00FE79D1">
      <w:pPr>
        <w:rPr>
          <w:b/>
          <w:sz w:val="24"/>
          <w:szCs w:val="24"/>
        </w:rPr>
      </w:pPr>
    </w:p>
    <w:p w14:paraId="6FFFBA3B" w14:textId="77777777" w:rsidR="00FE79D1" w:rsidRDefault="00FE79D1">
      <w:pPr>
        <w:spacing w:line="240" w:lineRule="auto"/>
        <w:rPr>
          <w:b/>
          <w:color w:val="000000"/>
          <w:sz w:val="24"/>
          <w:szCs w:val="24"/>
        </w:rPr>
      </w:pPr>
    </w:p>
    <w:p w14:paraId="40984D63" w14:textId="77777777" w:rsidR="00FE79D1" w:rsidRDefault="003F2EE1">
      <w:pPr>
        <w:rPr>
          <w:b/>
          <w:sz w:val="24"/>
          <w:szCs w:val="24"/>
        </w:rPr>
      </w:pPr>
      <w:r>
        <w:rPr>
          <w:b/>
          <w:color w:val="000000"/>
          <w:sz w:val="24"/>
          <w:szCs w:val="24"/>
        </w:rPr>
        <w:t>We will have screens set up above the three seating sections for Open Captioning view, along with seats reserved for best view of Sign Language interpreters</w:t>
      </w:r>
    </w:p>
    <w:p w14:paraId="2DDDB4CB" w14:textId="77777777" w:rsidR="00FE79D1" w:rsidRDefault="00FE79D1">
      <w:pPr>
        <w:rPr>
          <w:b/>
          <w:sz w:val="24"/>
          <w:szCs w:val="24"/>
        </w:rPr>
      </w:pPr>
    </w:p>
    <w:p w14:paraId="2D6DA3D1" w14:textId="77777777" w:rsidR="00FE79D1" w:rsidRDefault="003F2EE1">
      <w:pPr>
        <w:rPr>
          <w:b/>
          <w:sz w:val="24"/>
          <w:szCs w:val="24"/>
        </w:rPr>
      </w:pPr>
      <w:r>
        <w:rPr>
          <w:b/>
          <w:sz w:val="24"/>
          <w:szCs w:val="24"/>
        </w:rPr>
        <w:t>Once I am in my seat, I can sit back and relax or read my program b</w:t>
      </w:r>
      <w:r>
        <w:rPr>
          <w:b/>
          <w:sz w:val="24"/>
          <w:szCs w:val="24"/>
        </w:rPr>
        <w:t xml:space="preserve">ook. </w:t>
      </w:r>
    </w:p>
    <w:p w14:paraId="62325B1F" w14:textId="77777777" w:rsidR="00FE79D1" w:rsidRDefault="00FE79D1">
      <w:pPr>
        <w:rPr>
          <w:b/>
          <w:sz w:val="24"/>
          <w:szCs w:val="24"/>
        </w:rPr>
      </w:pPr>
    </w:p>
    <w:p w14:paraId="40DE9811" w14:textId="77777777" w:rsidR="00FE79D1" w:rsidRDefault="003F2EE1">
      <w:pPr>
        <w:rPr>
          <w:b/>
          <w:sz w:val="24"/>
          <w:szCs w:val="24"/>
        </w:rPr>
      </w:pPr>
      <w:r>
        <w:rPr>
          <w:b/>
          <w:sz w:val="24"/>
          <w:szCs w:val="24"/>
        </w:rPr>
        <w:t xml:space="preserve">Many people will come into the theater to find their seats, and some might need to walk by my seats on their way. The overhead lights in the seating area will stay at a glow throughout the entire workshop. </w:t>
      </w:r>
    </w:p>
    <w:p w14:paraId="367C9BEB" w14:textId="77777777" w:rsidR="00FE79D1" w:rsidRDefault="00FE79D1">
      <w:bookmarkStart w:id="6" w:name="_3dy6vkm" w:colFirst="0" w:colLast="0"/>
      <w:bookmarkEnd w:id="6"/>
    </w:p>
    <w:p w14:paraId="657654BE" w14:textId="77777777" w:rsidR="00FE79D1" w:rsidRDefault="00FE79D1"/>
    <w:p w14:paraId="079DFD14" w14:textId="77777777" w:rsidR="00FE79D1" w:rsidRDefault="00FE79D1"/>
    <w:p w14:paraId="5302AC00" w14:textId="77777777" w:rsidR="00FE79D1" w:rsidRDefault="00FE79D1"/>
    <w:p w14:paraId="288D5DA2" w14:textId="77777777" w:rsidR="00FE79D1" w:rsidRDefault="00FE79D1"/>
    <w:p w14:paraId="524DDD54" w14:textId="77777777" w:rsidR="00FE79D1" w:rsidRDefault="003F2EE1">
      <w:pPr>
        <w:rPr>
          <w:sz w:val="40"/>
          <w:szCs w:val="40"/>
        </w:rPr>
      </w:pPr>
      <w:r>
        <w:rPr>
          <w:sz w:val="40"/>
          <w:szCs w:val="40"/>
        </w:rPr>
        <w:t>The Performance</w:t>
      </w:r>
    </w:p>
    <w:p w14:paraId="1030B251" w14:textId="77777777" w:rsidR="00FE79D1" w:rsidRDefault="00FE79D1">
      <w:pPr>
        <w:rPr>
          <w:b/>
          <w:sz w:val="40"/>
          <w:szCs w:val="40"/>
        </w:rPr>
      </w:pPr>
    </w:p>
    <w:p w14:paraId="373575E3" w14:textId="77777777" w:rsidR="00FE79D1" w:rsidRDefault="003F2EE1">
      <w:pPr>
        <w:rPr>
          <w:b/>
          <w:sz w:val="24"/>
          <w:szCs w:val="24"/>
        </w:rPr>
      </w:pPr>
      <w:r>
        <w:rPr>
          <w:b/>
          <w:sz w:val="24"/>
          <w:szCs w:val="24"/>
        </w:rPr>
        <w:t xml:space="preserve">The lights will dim when the performance is about to begin. I might hear announcements, music, or other people cheering or clapping. The workshop will start a little after 10:00AM. </w:t>
      </w:r>
    </w:p>
    <w:p w14:paraId="18F8629A" w14:textId="77777777" w:rsidR="00FE79D1" w:rsidRDefault="00FE79D1">
      <w:pPr>
        <w:rPr>
          <w:b/>
          <w:sz w:val="24"/>
          <w:szCs w:val="24"/>
        </w:rPr>
      </w:pPr>
    </w:p>
    <w:p w14:paraId="0BEB7F52" w14:textId="77777777" w:rsidR="00FE79D1" w:rsidRDefault="003F2EE1">
      <w:pPr>
        <w:rPr>
          <w:b/>
          <w:sz w:val="24"/>
          <w:szCs w:val="24"/>
        </w:rPr>
      </w:pPr>
      <w:r>
        <w:rPr>
          <w:b/>
          <w:sz w:val="24"/>
          <w:szCs w:val="24"/>
        </w:rPr>
        <w:t xml:space="preserve">If I need a break or the performance gets too loud, I can cover my ears, </w:t>
      </w:r>
      <w:r>
        <w:rPr>
          <w:b/>
          <w:sz w:val="24"/>
          <w:szCs w:val="24"/>
        </w:rPr>
        <w:t>put on my headphones or earplugs, or got to the lobby or the quiet area on the 2</w:t>
      </w:r>
      <w:r>
        <w:rPr>
          <w:b/>
          <w:sz w:val="24"/>
          <w:szCs w:val="24"/>
          <w:vertAlign w:val="superscript"/>
        </w:rPr>
        <w:t>nd</w:t>
      </w:r>
      <w:r>
        <w:rPr>
          <w:b/>
          <w:sz w:val="24"/>
          <w:szCs w:val="24"/>
        </w:rPr>
        <w:t xml:space="preserve"> floor. </w:t>
      </w:r>
    </w:p>
    <w:p w14:paraId="64802A4E" w14:textId="77777777" w:rsidR="00FE79D1" w:rsidRDefault="00FE79D1">
      <w:pPr>
        <w:rPr>
          <w:b/>
          <w:sz w:val="24"/>
          <w:szCs w:val="24"/>
        </w:rPr>
      </w:pPr>
    </w:p>
    <w:p w14:paraId="23E3D10C" w14:textId="77777777" w:rsidR="00FE79D1" w:rsidRDefault="00FE79D1">
      <w:pPr>
        <w:rPr>
          <w:b/>
          <w:sz w:val="24"/>
          <w:szCs w:val="24"/>
        </w:rPr>
      </w:pPr>
    </w:p>
    <w:p w14:paraId="75D7839C" w14:textId="77777777" w:rsidR="00FE79D1" w:rsidRDefault="003F2EE1">
      <w:pPr>
        <w:spacing w:line="240" w:lineRule="auto"/>
        <w:rPr>
          <w:b/>
          <w:color w:val="000000"/>
          <w:sz w:val="24"/>
          <w:szCs w:val="24"/>
        </w:rPr>
      </w:pPr>
      <w:r>
        <w:rPr>
          <w:b/>
          <w:color w:val="000000"/>
          <w:sz w:val="24"/>
          <w:szCs w:val="24"/>
        </w:rPr>
        <w:t>There will be a host that comes out to introduce the different service providers. They will talk through many aspects of the production and how accessibility was p</w:t>
      </w:r>
      <w:r>
        <w:rPr>
          <w:b/>
          <w:color w:val="000000"/>
          <w:sz w:val="24"/>
          <w:szCs w:val="24"/>
        </w:rPr>
        <w:t xml:space="preserve">art of the process. After the different presentations, there will be a Question and Answer portion with the audience, which I don’t have to stay for. The workshop will conclude at about 12:15PM followed by more networking in the lobby.  </w:t>
      </w:r>
    </w:p>
    <w:p w14:paraId="67E0F819" w14:textId="77777777" w:rsidR="00FE79D1" w:rsidRDefault="00FE79D1">
      <w:pPr>
        <w:spacing w:line="240" w:lineRule="auto"/>
        <w:rPr>
          <w:b/>
          <w:sz w:val="24"/>
          <w:szCs w:val="24"/>
        </w:rPr>
      </w:pPr>
    </w:p>
    <w:p w14:paraId="3C9ABDCF" w14:textId="77777777" w:rsidR="00FE79D1" w:rsidRDefault="00FE79D1">
      <w:pPr>
        <w:spacing w:line="240" w:lineRule="auto"/>
        <w:rPr>
          <w:b/>
          <w:sz w:val="24"/>
          <w:szCs w:val="24"/>
        </w:rPr>
      </w:pPr>
    </w:p>
    <w:p w14:paraId="1A5DEF36" w14:textId="77777777" w:rsidR="00A3013A" w:rsidRDefault="00A3013A">
      <w:pPr>
        <w:spacing w:line="240" w:lineRule="auto"/>
        <w:rPr>
          <w:sz w:val="40"/>
          <w:szCs w:val="40"/>
        </w:rPr>
      </w:pPr>
    </w:p>
    <w:p w14:paraId="68E4EE81" w14:textId="77777777" w:rsidR="00A3013A" w:rsidRDefault="00A3013A">
      <w:pPr>
        <w:spacing w:line="240" w:lineRule="auto"/>
        <w:rPr>
          <w:sz w:val="40"/>
          <w:szCs w:val="40"/>
        </w:rPr>
      </w:pPr>
    </w:p>
    <w:p w14:paraId="1770892A" w14:textId="20AEB1BA" w:rsidR="00FE79D1" w:rsidRDefault="003F2EE1">
      <w:pPr>
        <w:spacing w:line="240" w:lineRule="auto"/>
        <w:rPr>
          <w:sz w:val="40"/>
          <w:szCs w:val="40"/>
        </w:rPr>
      </w:pPr>
      <w:r>
        <w:rPr>
          <w:sz w:val="40"/>
          <w:szCs w:val="40"/>
        </w:rPr>
        <w:lastRenderedPageBreak/>
        <w:t>The Play</w:t>
      </w:r>
    </w:p>
    <w:p w14:paraId="534AD75D" w14:textId="77777777" w:rsidR="00FE79D1" w:rsidRDefault="00FE79D1">
      <w:pPr>
        <w:spacing w:line="240" w:lineRule="auto"/>
        <w:rPr>
          <w:sz w:val="40"/>
          <w:szCs w:val="40"/>
        </w:rPr>
      </w:pPr>
    </w:p>
    <w:p w14:paraId="7934F315" w14:textId="77777777" w:rsidR="00FE79D1" w:rsidRDefault="003F2EE1">
      <w:pPr>
        <w:spacing w:line="240" w:lineRule="auto"/>
        <w:rPr>
          <w:b/>
          <w:sz w:val="24"/>
          <w:szCs w:val="24"/>
        </w:rPr>
      </w:pPr>
      <w:r>
        <w:rPr>
          <w:noProof/>
          <w:sz w:val="40"/>
          <w:szCs w:val="40"/>
        </w:rPr>
        <w:drawing>
          <wp:inline distT="114300" distB="114300" distL="114300" distR="114300" wp14:anchorId="41F45A4F" wp14:editId="19653E4F">
            <wp:extent cx="2371045" cy="3319463"/>
            <wp:effectExtent l="0" t="0" r="0" b="0"/>
            <wp:docPr id="3" name="image10.jpg" descr="Headshot of Erica Cruz Hernandez, who plays the role of Belinda. Erica has long brown hair and is wearing a white shirt. "/>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a:stretch>
                      <a:fillRect/>
                    </a:stretch>
                  </pic:blipFill>
                  <pic:spPr>
                    <a:xfrm>
                      <a:off x="0" y="0"/>
                      <a:ext cx="2371045" cy="3319463"/>
                    </a:xfrm>
                    <a:prstGeom prst="rect">
                      <a:avLst/>
                    </a:prstGeom>
                    <a:ln/>
                  </pic:spPr>
                </pic:pic>
              </a:graphicData>
            </a:graphic>
          </wp:inline>
        </w:drawing>
      </w:r>
      <w:r>
        <w:rPr>
          <w:sz w:val="40"/>
          <w:szCs w:val="40"/>
        </w:rPr>
        <w:t xml:space="preserve">              </w:t>
      </w:r>
      <w:r>
        <w:rPr>
          <w:noProof/>
          <w:sz w:val="40"/>
          <w:szCs w:val="40"/>
        </w:rPr>
        <w:drawing>
          <wp:inline distT="114300" distB="114300" distL="114300" distR="114300" wp14:anchorId="7471A3B0" wp14:editId="3BAC8D09">
            <wp:extent cx="2457450" cy="3319463"/>
            <wp:effectExtent l="0" t="0" r="0" b="0"/>
            <wp:docPr id="5" name="image9.jpg" descr="Headshot of Leslie Perez, who plays the role of Adeline. Leslie has long, curly brown hair and is wearing a grey shirt. "/>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457450" cy="3319463"/>
                    </a:xfrm>
                    <a:prstGeom prst="rect">
                      <a:avLst/>
                    </a:prstGeom>
                    <a:ln/>
                  </pic:spPr>
                </pic:pic>
              </a:graphicData>
            </a:graphic>
          </wp:inline>
        </w:drawing>
      </w:r>
      <w:r>
        <w:rPr>
          <w:sz w:val="40"/>
          <w:szCs w:val="40"/>
        </w:rPr>
        <w:t xml:space="preserve">                          </w:t>
      </w:r>
      <w:r>
        <w:rPr>
          <w:b/>
          <w:sz w:val="24"/>
          <w:szCs w:val="24"/>
        </w:rPr>
        <w:t>Erica Cruz Hernández                                            Leslie Perez</w:t>
      </w:r>
    </w:p>
    <w:p w14:paraId="7F5E66D5" w14:textId="77777777" w:rsidR="00FE79D1" w:rsidRDefault="003F2EE1">
      <w:pPr>
        <w:spacing w:line="240" w:lineRule="auto"/>
        <w:rPr>
          <w:i/>
          <w:sz w:val="24"/>
          <w:szCs w:val="24"/>
        </w:rPr>
      </w:pPr>
      <w:r>
        <w:rPr>
          <w:sz w:val="24"/>
          <w:szCs w:val="24"/>
        </w:rPr>
        <w:t xml:space="preserve">plays the role of </w:t>
      </w:r>
      <w:r>
        <w:rPr>
          <w:i/>
          <w:sz w:val="24"/>
          <w:szCs w:val="24"/>
        </w:rPr>
        <w:t xml:space="preserve">Belinda </w:t>
      </w:r>
      <w:r>
        <w:rPr>
          <w:sz w:val="24"/>
          <w:szCs w:val="24"/>
        </w:rPr>
        <w:t xml:space="preserve">                                          plays the role of </w:t>
      </w:r>
      <w:r>
        <w:rPr>
          <w:i/>
          <w:sz w:val="24"/>
          <w:szCs w:val="24"/>
        </w:rPr>
        <w:t>Adeline</w:t>
      </w:r>
    </w:p>
    <w:p w14:paraId="639C0378" w14:textId="77777777" w:rsidR="00FE79D1" w:rsidRDefault="00FE79D1">
      <w:pPr>
        <w:spacing w:line="240" w:lineRule="auto"/>
        <w:rPr>
          <w:sz w:val="24"/>
          <w:szCs w:val="24"/>
        </w:rPr>
      </w:pPr>
    </w:p>
    <w:p w14:paraId="733E09CD" w14:textId="77777777" w:rsidR="00FE79D1" w:rsidRDefault="003F2EE1">
      <w:pPr>
        <w:spacing w:line="240" w:lineRule="auto"/>
        <w:rPr>
          <w:sz w:val="24"/>
          <w:szCs w:val="24"/>
        </w:rPr>
      </w:pPr>
      <w:r>
        <w:rPr>
          <w:sz w:val="24"/>
          <w:szCs w:val="24"/>
        </w:rPr>
        <w:t xml:space="preserve">Belinda is a social studies teacher at     </w:t>
      </w:r>
      <w:r>
        <w:rPr>
          <w:sz w:val="24"/>
          <w:szCs w:val="24"/>
        </w:rPr>
        <w:t xml:space="preserve">                  Adeline is the principal of the high </w:t>
      </w:r>
    </w:p>
    <w:p w14:paraId="2E0AFD4D" w14:textId="77777777" w:rsidR="00FE79D1" w:rsidRDefault="003F2EE1">
      <w:pPr>
        <w:spacing w:line="240" w:lineRule="auto"/>
        <w:rPr>
          <w:sz w:val="24"/>
          <w:szCs w:val="24"/>
        </w:rPr>
      </w:pPr>
      <w:r>
        <w:rPr>
          <w:sz w:val="24"/>
          <w:szCs w:val="24"/>
        </w:rPr>
        <w:t>a high school.                                                           school where Belinda teaches</w:t>
      </w:r>
    </w:p>
    <w:p w14:paraId="76A44850" w14:textId="77777777" w:rsidR="00FE79D1" w:rsidRDefault="00FE79D1">
      <w:pPr>
        <w:spacing w:line="240" w:lineRule="auto"/>
        <w:rPr>
          <w:sz w:val="24"/>
          <w:szCs w:val="24"/>
        </w:rPr>
      </w:pPr>
    </w:p>
    <w:p w14:paraId="177720FF" w14:textId="77777777" w:rsidR="00FE79D1" w:rsidRDefault="00FE79D1">
      <w:pPr>
        <w:spacing w:line="240" w:lineRule="auto"/>
        <w:rPr>
          <w:sz w:val="24"/>
          <w:szCs w:val="24"/>
        </w:rPr>
      </w:pPr>
    </w:p>
    <w:p w14:paraId="50399AE5" w14:textId="77777777" w:rsidR="00FE79D1" w:rsidRDefault="003F2EE1">
      <w:pPr>
        <w:spacing w:line="240" w:lineRule="auto"/>
        <w:rPr>
          <w:b/>
          <w:sz w:val="40"/>
          <w:szCs w:val="40"/>
        </w:rPr>
      </w:pPr>
      <w:r>
        <w:rPr>
          <w:b/>
          <w:sz w:val="40"/>
          <w:szCs w:val="40"/>
        </w:rPr>
        <w:t>About the play</w:t>
      </w:r>
    </w:p>
    <w:p w14:paraId="4CF82F3D" w14:textId="77777777" w:rsidR="00FE79D1" w:rsidRDefault="003F2EE1">
      <w:pPr>
        <w:spacing w:line="240" w:lineRule="auto"/>
        <w:rPr>
          <w:sz w:val="24"/>
          <w:szCs w:val="24"/>
        </w:rPr>
      </w:pPr>
      <w:r>
        <w:rPr>
          <w:b/>
          <w:sz w:val="24"/>
          <w:szCs w:val="24"/>
        </w:rPr>
        <w:t xml:space="preserve">Project Potential is about 15 minutes </w:t>
      </w:r>
      <w:proofErr w:type="gramStart"/>
      <w:r>
        <w:rPr>
          <w:b/>
          <w:sz w:val="24"/>
          <w:szCs w:val="24"/>
        </w:rPr>
        <w:t>long, and</w:t>
      </w:r>
      <w:proofErr w:type="gramEnd"/>
      <w:r>
        <w:rPr>
          <w:b/>
          <w:sz w:val="24"/>
          <w:szCs w:val="24"/>
        </w:rPr>
        <w:t xml:space="preserve"> will be presented without an inte</w:t>
      </w:r>
      <w:r>
        <w:rPr>
          <w:b/>
          <w:sz w:val="24"/>
          <w:szCs w:val="24"/>
        </w:rPr>
        <w:t xml:space="preserve">rmission. It takes place in present day in real </w:t>
      </w:r>
      <w:proofErr w:type="gramStart"/>
      <w:r>
        <w:rPr>
          <w:b/>
          <w:sz w:val="24"/>
          <w:szCs w:val="24"/>
        </w:rPr>
        <w:t>time, and</w:t>
      </w:r>
      <w:proofErr w:type="gramEnd"/>
      <w:r>
        <w:rPr>
          <w:b/>
          <w:sz w:val="24"/>
          <w:szCs w:val="24"/>
        </w:rPr>
        <w:t xml:space="preserve"> features two characters: Belinda (a high school social studies teacher) and Adeline (a high school principal). The entire play is set in Adeline’s office</w:t>
      </w:r>
      <w:r>
        <w:rPr>
          <w:sz w:val="24"/>
          <w:szCs w:val="24"/>
        </w:rPr>
        <w:t>.</w:t>
      </w:r>
    </w:p>
    <w:p w14:paraId="68390E26" w14:textId="77777777" w:rsidR="00FE79D1" w:rsidRDefault="00FE79D1">
      <w:pPr>
        <w:spacing w:line="240" w:lineRule="auto"/>
        <w:rPr>
          <w:sz w:val="40"/>
          <w:szCs w:val="40"/>
        </w:rPr>
      </w:pPr>
    </w:p>
    <w:p w14:paraId="6FE0C395" w14:textId="77777777" w:rsidR="00FE79D1" w:rsidRDefault="003F2EE1">
      <w:pPr>
        <w:spacing w:line="240" w:lineRule="auto"/>
        <w:rPr>
          <w:b/>
          <w:sz w:val="40"/>
          <w:szCs w:val="40"/>
        </w:rPr>
      </w:pPr>
      <w:r>
        <w:rPr>
          <w:b/>
          <w:sz w:val="40"/>
          <w:szCs w:val="40"/>
        </w:rPr>
        <w:t>Content and effects</w:t>
      </w:r>
    </w:p>
    <w:p w14:paraId="1CBC2E08" w14:textId="77777777" w:rsidR="00FE79D1" w:rsidRDefault="003F2EE1">
      <w:pPr>
        <w:spacing w:line="240" w:lineRule="auto"/>
        <w:rPr>
          <w:b/>
          <w:sz w:val="24"/>
          <w:szCs w:val="24"/>
        </w:rPr>
      </w:pPr>
      <w:r>
        <w:rPr>
          <w:b/>
          <w:sz w:val="24"/>
          <w:szCs w:val="24"/>
        </w:rPr>
        <w:t>Some people like to no</w:t>
      </w:r>
      <w:r>
        <w:rPr>
          <w:b/>
          <w:sz w:val="24"/>
          <w:szCs w:val="24"/>
        </w:rPr>
        <w:t>t know anything about a play before they see it so they can be surprised. Some people like to know about content and special effects so they can prepare.</w:t>
      </w:r>
    </w:p>
    <w:p w14:paraId="7A3EA8F7" w14:textId="77777777" w:rsidR="00FE79D1" w:rsidRDefault="003F2EE1">
      <w:pPr>
        <w:spacing w:line="240" w:lineRule="auto"/>
        <w:rPr>
          <w:sz w:val="24"/>
          <w:szCs w:val="24"/>
        </w:rPr>
      </w:pPr>
      <w:r>
        <w:rPr>
          <w:b/>
          <w:sz w:val="24"/>
          <w:szCs w:val="24"/>
        </w:rPr>
        <w:t xml:space="preserve">If you would like to learn more about the play’s content and special effects, please turn to the last </w:t>
      </w:r>
      <w:r>
        <w:rPr>
          <w:b/>
          <w:sz w:val="24"/>
          <w:szCs w:val="24"/>
        </w:rPr>
        <w:t>page of this welcome guide</w:t>
      </w:r>
      <w:r>
        <w:rPr>
          <w:sz w:val="24"/>
          <w:szCs w:val="24"/>
        </w:rPr>
        <w:t>.</w:t>
      </w:r>
    </w:p>
    <w:p w14:paraId="50E5178C" w14:textId="77777777" w:rsidR="00FE79D1" w:rsidRDefault="003F2EE1">
      <w:pPr>
        <w:pStyle w:val="Heading1"/>
      </w:pPr>
      <w:bookmarkStart w:id="7" w:name="_qcozaeny8qxq" w:colFirst="0" w:colLast="0"/>
      <w:bookmarkEnd w:id="7"/>
      <w:r>
        <w:lastRenderedPageBreak/>
        <w:t>The End</w:t>
      </w:r>
    </w:p>
    <w:p w14:paraId="7FC52D99" w14:textId="77777777" w:rsidR="00FE79D1" w:rsidRDefault="00FE79D1">
      <w:pPr>
        <w:rPr>
          <w:b/>
          <w:sz w:val="24"/>
          <w:szCs w:val="24"/>
        </w:rPr>
      </w:pPr>
      <w:bookmarkStart w:id="8" w:name="_4d34og8" w:colFirst="0" w:colLast="0"/>
      <w:bookmarkEnd w:id="8"/>
    </w:p>
    <w:p w14:paraId="4A733B52" w14:textId="77777777" w:rsidR="00FE79D1" w:rsidRDefault="003F2EE1">
      <w:pPr>
        <w:rPr>
          <w:b/>
          <w:sz w:val="24"/>
          <w:szCs w:val="24"/>
        </w:rPr>
      </w:pPr>
      <w:r>
        <w:rPr>
          <w:b/>
          <w:noProof/>
          <w:sz w:val="24"/>
          <w:szCs w:val="24"/>
        </w:rPr>
        <w:drawing>
          <wp:inline distT="114300" distB="114300" distL="114300" distR="114300" wp14:anchorId="3DFF8AF8" wp14:editId="2DB2DD58">
            <wp:extent cx="5943600" cy="4013200"/>
            <wp:effectExtent l="38100" t="38100" r="38100" b="38100"/>
            <wp:docPr id="18" name="image19.jpg" descr="Audience members seating in two rows, clapping. "/>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2"/>
                    <a:srcRect/>
                    <a:stretch>
                      <a:fillRect/>
                    </a:stretch>
                  </pic:blipFill>
                  <pic:spPr>
                    <a:xfrm>
                      <a:off x="0" y="0"/>
                      <a:ext cx="5943600" cy="4013200"/>
                    </a:xfrm>
                    <a:prstGeom prst="rect">
                      <a:avLst/>
                    </a:prstGeom>
                    <a:ln w="38100">
                      <a:solidFill>
                        <a:srgbClr val="000000"/>
                      </a:solidFill>
                      <a:prstDash val="solid"/>
                    </a:ln>
                  </pic:spPr>
                </pic:pic>
              </a:graphicData>
            </a:graphic>
          </wp:inline>
        </w:drawing>
      </w:r>
    </w:p>
    <w:p w14:paraId="41B792A1" w14:textId="77777777" w:rsidR="00FE79D1" w:rsidRDefault="00FE79D1">
      <w:pPr>
        <w:rPr>
          <w:b/>
          <w:sz w:val="24"/>
          <w:szCs w:val="24"/>
        </w:rPr>
      </w:pPr>
    </w:p>
    <w:p w14:paraId="3A80FC29" w14:textId="77777777" w:rsidR="00FE79D1" w:rsidRDefault="003F2EE1">
      <w:pPr>
        <w:rPr>
          <w:b/>
          <w:sz w:val="24"/>
          <w:szCs w:val="24"/>
        </w:rPr>
      </w:pPr>
      <w:r>
        <w:rPr>
          <w:b/>
          <w:sz w:val="24"/>
          <w:szCs w:val="24"/>
        </w:rPr>
        <w:t xml:space="preserve">After the workshop ends, </w:t>
      </w:r>
      <w:r>
        <w:rPr>
          <w:b/>
          <w:color w:val="000000"/>
          <w:sz w:val="24"/>
          <w:szCs w:val="24"/>
        </w:rPr>
        <w:t xml:space="preserve">I can return to the valet station outside if I drove, or I can join other audience members in the registration area to talk more about the performance. </w:t>
      </w:r>
      <w:r>
        <w:rPr>
          <w:b/>
          <w:sz w:val="24"/>
          <w:szCs w:val="24"/>
        </w:rPr>
        <w:t xml:space="preserve">The best way to leave the theater is the same way I came in. </w:t>
      </w:r>
    </w:p>
    <w:p w14:paraId="01568A4A" w14:textId="77777777" w:rsidR="00FE79D1" w:rsidRDefault="00FE79D1">
      <w:pPr>
        <w:rPr>
          <w:b/>
          <w:sz w:val="24"/>
          <w:szCs w:val="24"/>
        </w:rPr>
      </w:pPr>
    </w:p>
    <w:p w14:paraId="7003E0BE" w14:textId="77777777" w:rsidR="00FE79D1" w:rsidRDefault="00FE79D1">
      <w:pPr>
        <w:rPr>
          <w:b/>
          <w:sz w:val="24"/>
          <w:szCs w:val="24"/>
        </w:rPr>
      </w:pPr>
    </w:p>
    <w:p w14:paraId="5FD1CB24" w14:textId="77777777" w:rsidR="00FE79D1" w:rsidRDefault="003F2EE1">
      <w:pPr>
        <w:jc w:val="center"/>
        <w:rPr>
          <w:b/>
          <w:sz w:val="24"/>
          <w:szCs w:val="24"/>
        </w:rPr>
      </w:pPr>
      <w:r>
        <w:rPr>
          <w:b/>
          <w:sz w:val="24"/>
          <w:szCs w:val="24"/>
        </w:rPr>
        <w:t>Thank you all for joining us today for t</w:t>
      </w:r>
      <w:r>
        <w:rPr>
          <w:b/>
          <w:sz w:val="24"/>
          <w:szCs w:val="24"/>
        </w:rPr>
        <w:t xml:space="preserve">he Chicago Cultural Accessibility Consortium &amp; Theater on the Lake’s presentation of </w:t>
      </w:r>
    </w:p>
    <w:p w14:paraId="0E6AFBAC" w14:textId="77777777" w:rsidR="00FE79D1" w:rsidRDefault="003F2EE1">
      <w:pPr>
        <w:jc w:val="center"/>
        <w:rPr>
          <w:b/>
          <w:sz w:val="24"/>
          <w:szCs w:val="24"/>
        </w:rPr>
      </w:pPr>
      <w:r>
        <w:rPr>
          <w:b/>
          <w:sz w:val="24"/>
          <w:szCs w:val="24"/>
        </w:rPr>
        <w:t>“An Accessible Services Showcase”!</w:t>
      </w:r>
    </w:p>
    <w:p w14:paraId="3945B5EC" w14:textId="77777777" w:rsidR="00FE79D1" w:rsidRDefault="00FE79D1">
      <w:pPr>
        <w:rPr>
          <w:b/>
          <w:sz w:val="24"/>
          <w:szCs w:val="24"/>
        </w:rPr>
      </w:pPr>
    </w:p>
    <w:p w14:paraId="426100AA" w14:textId="77777777" w:rsidR="00FE79D1" w:rsidRDefault="00FE79D1">
      <w:pPr>
        <w:rPr>
          <w:b/>
          <w:sz w:val="24"/>
          <w:szCs w:val="24"/>
        </w:rPr>
      </w:pPr>
    </w:p>
    <w:p w14:paraId="1E63631C" w14:textId="77777777" w:rsidR="00FE79D1" w:rsidRDefault="00FE79D1">
      <w:pPr>
        <w:rPr>
          <w:b/>
          <w:sz w:val="24"/>
          <w:szCs w:val="24"/>
        </w:rPr>
      </w:pPr>
    </w:p>
    <w:p w14:paraId="65DDEB7B" w14:textId="77777777" w:rsidR="00FE79D1" w:rsidRDefault="003F2EE1">
      <w:pPr>
        <w:jc w:val="center"/>
        <w:rPr>
          <w:b/>
          <w:sz w:val="20"/>
          <w:szCs w:val="20"/>
        </w:rPr>
      </w:pPr>
      <w:r>
        <w:rPr>
          <w:b/>
          <w:sz w:val="20"/>
          <w:szCs w:val="20"/>
        </w:rPr>
        <w:t xml:space="preserve">This Welcome Guide was compiled in collaborative spirit by </w:t>
      </w:r>
      <w:r>
        <w:rPr>
          <w:b/>
          <w:i/>
          <w:sz w:val="20"/>
          <w:szCs w:val="20"/>
        </w:rPr>
        <w:t xml:space="preserve">Theater on the Lake </w:t>
      </w:r>
      <w:r>
        <w:rPr>
          <w:b/>
          <w:sz w:val="20"/>
          <w:szCs w:val="20"/>
        </w:rPr>
        <w:t xml:space="preserve">and </w:t>
      </w:r>
    </w:p>
    <w:p w14:paraId="0D9FC460" w14:textId="77777777" w:rsidR="00FE79D1" w:rsidRDefault="003F2EE1">
      <w:pPr>
        <w:jc w:val="center"/>
        <w:rPr>
          <w:b/>
          <w:sz w:val="20"/>
          <w:szCs w:val="20"/>
        </w:rPr>
      </w:pPr>
      <w:r>
        <w:rPr>
          <w:b/>
          <w:i/>
          <w:sz w:val="20"/>
          <w:szCs w:val="20"/>
        </w:rPr>
        <w:t>Chicago Cultural Accessibility Consortium</w:t>
      </w:r>
      <w:r>
        <w:rPr>
          <w:b/>
          <w:sz w:val="20"/>
          <w:szCs w:val="20"/>
        </w:rPr>
        <w:t xml:space="preserve">. Welcome Guide and other workshop resources will be available for download at </w:t>
      </w:r>
      <w:hyperlink r:id="rId23">
        <w:r>
          <w:rPr>
            <w:b/>
            <w:color w:val="1155CC"/>
            <w:sz w:val="20"/>
            <w:szCs w:val="20"/>
            <w:u w:val="single"/>
          </w:rPr>
          <w:t>www.chicagoculturalaccess.org</w:t>
        </w:r>
      </w:hyperlink>
      <w:r>
        <w:rPr>
          <w:b/>
          <w:sz w:val="20"/>
          <w:szCs w:val="20"/>
        </w:rPr>
        <w:t xml:space="preserve"> </w:t>
      </w:r>
    </w:p>
    <w:p w14:paraId="373BF56D" w14:textId="77777777" w:rsidR="003F2EE1" w:rsidRDefault="003F2EE1">
      <w:pPr>
        <w:spacing w:line="240" w:lineRule="auto"/>
        <w:rPr>
          <w:b/>
          <w:sz w:val="40"/>
          <w:szCs w:val="40"/>
        </w:rPr>
      </w:pPr>
    </w:p>
    <w:p w14:paraId="453D3F90" w14:textId="12BEA7E7" w:rsidR="00FE79D1" w:rsidRDefault="003F2EE1">
      <w:pPr>
        <w:spacing w:line="240" w:lineRule="auto"/>
        <w:rPr>
          <w:b/>
          <w:sz w:val="40"/>
          <w:szCs w:val="40"/>
        </w:rPr>
      </w:pPr>
      <w:bookmarkStart w:id="9" w:name="_GoBack"/>
      <w:bookmarkEnd w:id="9"/>
      <w:r>
        <w:rPr>
          <w:b/>
          <w:sz w:val="40"/>
          <w:szCs w:val="40"/>
        </w:rPr>
        <w:lastRenderedPageBreak/>
        <w:t>Content and effects</w:t>
      </w:r>
    </w:p>
    <w:p w14:paraId="59BC42FD" w14:textId="77777777" w:rsidR="00FE79D1" w:rsidRDefault="00FE79D1">
      <w:pPr>
        <w:spacing w:line="240" w:lineRule="auto"/>
        <w:rPr>
          <w:b/>
          <w:sz w:val="24"/>
          <w:szCs w:val="24"/>
        </w:rPr>
      </w:pPr>
    </w:p>
    <w:p w14:paraId="2662CF49" w14:textId="77777777" w:rsidR="00FE79D1" w:rsidRDefault="003F2EE1">
      <w:pPr>
        <w:spacing w:line="240" w:lineRule="auto"/>
        <w:rPr>
          <w:b/>
          <w:sz w:val="24"/>
          <w:szCs w:val="24"/>
        </w:rPr>
      </w:pPr>
      <w:r>
        <w:rPr>
          <w:b/>
          <w:sz w:val="24"/>
          <w:szCs w:val="24"/>
        </w:rPr>
        <w:t>If you have any questions --</w:t>
      </w:r>
      <w:r>
        <w:rPr>
          <w:b/>
          <w:sz w:val="24"/>
          <w:szCs w:val="24"/>
        </w:rPr>
        <w:t xml:space="preserve"> including about the specific timing about any points listed below -- please email info@chicagoculturalaccess.org or check in at the sensory-friendly table in the lobby.</w:t>
      </w:r>
    </w:p>
    <w:p w14:paraId="37B6E229" w14:textId="77777777" w:rsidR="00FE79D1" w:rsidRDefault="00FE79D1">
      <w:pPr>
        <w:spacing w:line="240" w:lineRule="auto"/>
        <w:rPr>
          <w:sz w:val="40"/>
          <w:szCs w:val="40"/>
        </w:rPr>
      </w:pPr>
    </w:p>
    <w:p w14:paraId="7E0F1309" w14:textId="77777777" w:rsidR="00FE79D1" w:rsidRDefault="003F2EE1">
      <w:pPr>
        <w:spacing w:line="240" w:lineRule="auto"/>
        <w:rPr>
          <w:b/>
          <w:sz w:val="40"/>
          <w:szCs w:val="40"/>
        </w:rPr>
      </w:pPr>
      <w:r>
        <w:rPr>
          <w:b/>
          <w:sz w:val="40"/>
          <w:szCs w:val="40"/>
        </w:rPr>
        <w:t>Content</w:t>
      </w:r>
    </w:p>
    <w:p w14:paraId="235A3FCD" w14:textId="77777777" w:rsidR="00FE79D1" w:rsidRDefault="00FE79D1">
      <w:pPr>
        <w:spacing w:line="240" w:lineRule="auto"/>
        <w:rPr>
          <w:b/>
          <w:sz w:val="24"/>
          <w:szCs w:val="24"/>
        </w:rPr>
      </w:pPr>
    </w:p>
    <w:p w14:paraId="584E54F1" w14:textId="77777777" w:rsidR="00FE79D1" w:rsidRDefault="003F2EE1">
      <w:pPr>
        <w:spacing w:line="240" w:lineRule="auto"/>
        <w:rPr>
          <w:b/>
          <w:sz w:val="24"/>
          <w:szCs w:val="24"/>
        </w:rPr>
      </w:pPr>
      <w:r>
        <w:rPr>
          <w:b/>
          <w:sz w:val="24"/>
          <w:szCs w:val="24"/>
        </w:rPr>
        <w:t>Project Potential features a couple of instances of adult language, a charac</w:t>
      </w:r>
      <w:r>
        <w:rPr>
          <w:b/>
          <w:sz w:val="24"/>
          <w:szCs w:val="24"/>
        </w:rPr>
        <w:t xml:space="preserve">ter who is hypnotized, and one instance where </w:t>
      </w:r>
      <w:proofErr w:type="gramStart"/>
      <w:r>
        <w:rPr>
          <w:b/>
          <w:sz w:val="24"/>
          <w:szCs w:val="24"/>
        </w:rPr>
        <w:t>one character</w:t>
      </w:r>
      <w:proofErr w:type="gramEnd"/>
      <w:r>
        <w:rPr>
          <w:b/>
          <w:sz w:val="24"/>
          <w:szCs w:val="24"/>
        </w:rPr>
        <w:t xml:space="preserve"> slaps another character.</w:t>
      </w:r>
    </w:p>
    <w:p w14:paraId="501D879A" w14:textId="77777777" w:rsidR="00FE79D1" w:rsidRDefault="00FE79D1">
      <w:pPr>
        <w:spacing w:line="240" w:lineRule="auto"/>
        <w:rPr>
          <w:b/>
          <w:sz w:val="24"/>
          <w:szCs w:val="24"/>
        </w:rPr>
      </w:pPr>
    </w:p>
    <w:p w14:paraId="17E807EC" w14:textId="77777777" w:rsidR="00FE79D1" w:rsidRDefault="003F2EE1">
      <w:pPr>
        <w:spacing w:line="240" w:lineRule="auto"/>
        <w:rPr>
          <w:b/>
          <w:sz w:val="24"/>
          <w:szCs w:val="24"/>
        </w:rPr>
      </w:pPr>
      <w:r>
        <w:rPr>
          <w:b/>
          <w:sz w:val="24"/>
          <w:szCs w:val="24"/>
        </w:rPr>
        <w:t>Special effects</w:t>
      </w:r>
    </w:p>
    <w:p w14:paraId="3B84AE91" w14:textId="77777777" w:rsidR="00FE79D1" w:rsidRDefault="003F2EE1">
      <w:pPr>
        <w:spacing w:line="240" w:lineRule="auto"/>
        <w:rPr>
          <w:b/>
          <w:sz w:val="20"/>
          <w:szCs w:val="20"/>
        </w:rPr>
      </w:pPr>
      <w:r>
        <w:rPr>
          <w:b/>
          <w:sz w:val="24"/>
          <w:szCs w:val="24"/>
        </w:rPr>
        <w:t>There are no loud sound effects or music, and no flashing or bright lights</w:t>
      </w:r>
    </w:p>
    <w:sectPr w:rsidR="00FE79D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9D1"/>
    <w:rsid w:val="003F2EE1"/>
    <w:rsid w:val="00A3013A"/>
    <w:rsid w:val="00D44575"/>
    <w:rsid w:val="00DC07B9"/>
    <w:rsid w:val="00FE7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C2223"/>
  <w15:docId w15:val="{E474FCCB-E4A2-4933-94DC-7C96BB65A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g"/><Relationship Id="rId23" Type="http://schemas.openxmlformats.org/officeDocument/2006/relationships/hyperlink" Target="http://www.chicagoculturalaccess.org" TargetMode="External"/><Relationship Id="rId10" Type="http://schemas.openxmlformats.org/officeDocument/2006/relationships/image" Target="media/image7.pn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16</Pages>
  <Words>1119</Words>
  <Characters>6384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Hillary Pearson</dc:creator>
  <cp:lastModifiedBy>Hillary Pearson</cp:lastModifiedBy>
  <cp:revision>4</cp:revision>
  <dcterms:created xsi:type="dcterms:W3CDTF">2020-09-04T16:43:00Z</dcterms:created>
  <dcterms:modified xsi:type="dcterms:W3CDTF">2020-09-04T17:01:00Z</dcterms:modified>
</cp:coreProperties>
</file>